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4140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6FAF1248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2A5D52C9" w14:textId="77777777" w:rsidR="00C7015D" w:rsidRDefault="00D0281B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4BE3">
        <w:rPr>
          <w:rFonts w:ascii="Arial" w:hAnsi="Arial" w:cs="Arial"/>
        </w:rPr>
        <w:t>8</w:t>
      </w:r>
      <w:r w:rsidR="007E7563" w:rsidRPr="007E7563">
        <w:rPr>
          <w:rFonts w:ascii="Arial" w:hAnsi="Arial" w:cs="Arial"/>
          <w:vertAlign w:val="superscript"/>
        </w:rPr>
        <w:t>th</w:t>
      </w:r>
      <w:r w:rsidR="007E7563">
        <w:rPr>
          <w:rFonts w:ascii="Arial" w:hAnsi="Arial" w:cs="Arial"/>
        </w:rPr>
        <w:t xml:space="preserve"> </w:t>
      </w:r>
      <w:r w:rsidR="001C4BE3">
        <w:rPr>
          <w:rFonts w:ascii="Arial" w:hAnsi="Arial" w:cs="Arial"/>
        </w:rPr>
        <w:t>April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>
        <w:rPr>
          <w:rFonts w:ascii="Arial" w:hAnsi="Arial" w:cs="Arial"/>
        </w:rPr>
        <w:t>2</w:t>
      </w:r>
      <w:r w:rsidR="00C7015D">
        <w:rPr>
          <w:rFonts w:ascii="Arial" w:hAnsi="Arial" w:cs="Arial"/>
        </w:rPr>
        <w:t xml:space="preserve"> </w:t>
      </w:r>
    </w:p>
    <w:p w14:paraId="593DC1F5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3146C526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1C4BE3">
        <w:rPr>
          <w:rFonts w:ascii="Arial" w:hAnsi="Arial" w:cs="Arial"/>
        </w:rPr>
        <w:t>Annetta Harvey</w:t>
      </w:r>
    </w:p>
    <w:p w14:paraId="030600ED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185E2777" w14:textId="77777777" w:rsidR="00C7015D" w:rsidRDefault="001C4BE3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Jackie Frost, Brian Milns</w:t>
      </w:r>
      <w:r w:rsidR="007E756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4998"/>
        <w:gridCol w:w="1969"/>
      </w:tblGrid>
      <w:tr w:rsidR="00C7015D" w:rsidRPr="004409E1" w14:paraId="1EDACEAF" w14:textId="77777777" w:rsidTr="004409E1">
        <w:tc>
          <w:tcPr>
            <w:tcW w:w="2093" w:type="dxa"/>
          </w:tcPr>
          <w:p w14:paraId="6F1CCFE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3F5FDECD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5BF3463F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0272E43E" w14:textId="77777777" w:rsidTr="004409E1">
        <w:tc>
          <w:tcPr>
            <w:tcW w:w="2093" w:type="dxa"/>
          </w:tcPr>
          <w:p w14:paraId="4B37C359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354E1AE1" w14:textId="77777777" w:rsidR="007E7563" w:rsidRDefault="00D0281B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 Patient Questionnaire</w:t>
            </w:r>
          </w:p>
          <w:p w14:paraId="1069F2A6" w14:textId="77777777" w:rsidR="00D0281B" w:rsidRDefault="001C4BE3" w:rsidP="00D02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suggestions have been received from the group however NHS Rotherham have put a questionnaire forward for the use of all Rotherham practices</w:t>
            </w:r>
          </w:p>
          <w:p w14:paraId="4B8E73AA" w14:textId="77777777" w:rsidR="001C4BE3" w:rsidRPr="004409E1" w:rsidRDefault="001C4BE3" w:rsidP="00D02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enclosed</w:t>
            </w:r>
          </w:p>
        </w:tc>
        <w:tc>
          <w:tcPr>
            <w:tcW w:w="2046" w:type="dxa"/>
          </w:tcPr>
          <w:p w14:paraId="32F824CA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4A81FAA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0D3A521" w14:textId="77777777" w:rsidR="004409E1" w:rsidRPr="004409E1" w:rsidRDefault="004409E1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3BEDA311" w14:textId="77777777" w:rsidTr="004409E1">
        <w:tc>
          <w:tcPr>
            <w:tcW w:w="2093" w:type="dxa"/>
          </w:tcPr>
          <w:p w14:paraId="0CAADEBE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122FC5B1" w14:textId="77777777" w:rsidR="007E7563" w:rsidRDefault="00D0281B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new </w:t>
            </w:r>
            <w:r w:rsidR="001C4BE3">
              <w:rPr>
                <w:rFonts w:ascii="Arial" w:hAnsi="Arial" w:cs="Arial"/>
              </w:rPr>
              <w:t>Foundation Doctor</w:t>
            </w:r>
            <w:r>
              <w:rPr>
                <w:rFonts w:ascii="Arial" w:hAnsi="Arial" w:cs="Arial"/>
              </w:rPr>
              <w:t xml:space="preserve"> has started with the practice and will be with us for </w:t>
            </w:r>
            <w:r w:rsidR="001C4BE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months h</w:t>
            </w:r>
            <w:r w:rsidR="001C4BE3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name is Dr </w:t>
            </w:r>
            <w:r w:rsidR="001C4BE3">
              <w:rPr>
                <w:rFonts w:ascii="Arial" w:hAnsi="Arial" w:cs="Arial"/>
              </w:rPr>
              <w:t>Andrew Slattery</w:t>
            </w:r>
          </w:p>
          <w:p w14:paraId="4DBFD748" w14:textId="77777777" w:rsidR="00D0281B" w:rsidRDefault="00D0281B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recently </w:t>
            </w:r>
            <w:r w:rsidR="001C4BE3">
              <w:rPr>
                <w:rFonts w:ascii="Arial" w:hAnsi="Arial" w:cs="Arial"/>
              </w:rPr>
              <w:t>been recruiting for a new receptionist and are hoping to have someone in place very soon</w:t>
            </w:r>
          </w:p>
          <w:p w14:paraId="53B2B464" w14:textId="77777777" w:rsidR="00D0281B" w:rsidRDefault="00D0281B" w:rsidP="001C4B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practice has recently agreed to </w:t>
            </w:r>
            <w:r w:rsidR="001C4BE3">
              <w:rPr>
                <w:rFonts w:ascii="Arial" w:hAnsi="Arial" w:cs="Arial"/>
              </w:rPr>
              <w:t>purchasing a new phone system this should be in place in the next couple of months and we will then return to having a Rotherham number instead of 0845, more details will be published around the practice nearer the time</w:t>
            </w:r>
            <w:r>
              <w:rPr>
                <w:rFonts w:ascii="Arial" w:hAnsi="Arial" w:cs="Arial"/>
              </w:rPr>
              <w:t>.</w:t>
            </w:r>
          </w:p>
          <w:p w14:paraId="09BF5093" w14:textId="77777777" w:rsidR="001C4BE3" w:rsidRDefault="001C4BE3" w:rsidP="001C4B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May Parkgate medical centre will be having a health channel tv put up in the waiting room.</w:t>
            </w:r>
          </w:p>
          <w:p w14:paraId="0B82CEA1" w14:textId="77777777" w:rsidR="001C4BE3" w:rsidRPr="004409E1" w:rsidRDefault="001C4BE3" w:rsidP="001C4B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ECG’s will soon be available at Thorogate medical centre as well as Parkgate.</w:t>
            </w:r>
          </w:p>
        </w:tc>
        <w:tc>
          <w:tcPr>
            <w:tcW w:w="2046" w:type="dxa"/>
          </w:tcPr>
          <w:p w14:paraId="343DA4F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4D622FF1" w14:textId="77777777" w:rsidTr="004409E1">
        <w:tc>
          <w:tcPr>
            <w:tcW w:w="2093" w:type="dxa"/>
          </w:tcPr>
          <w:p w14:paraId="2695A423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5C687D7" w14:textId="77777777" w:rsidR="004409E1" w:rsidRPr="004409E1" w:rsidRDefault="004409E1" w:rsidP="001C4BE3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1C4BE3">
              <w:rPr>
                <w:rFonts w:ascii="Arial" w:hAnsi="Arial" w:cs="Arial"/>
              </w:rPr>
              <w:t>27</w:t>
            </w:r>
            <w:r w:rsidR="001C4BE3" w:rsidRPr="001C4BE3">
              <w:rPr>
                <w:rFonts w:ascii="Arial" w:hAnsi="Arial" w:cs="Arial"/>
                <w:vertAlign w:val="superscript"/>
              </w:rPr>
              <w:t>th</w:t>
            </w:r>
            <w:r w:rsidR="001C4BE3">
              <w:rPr>
                <w:rFonts w:ascii="Arial" w:hAnsi="Arial" w:cs="Arial"/>
              </w:rPr>
              <w:t xml:space="preserve"> June</w:t>
            </w:r>
            <w:r w:rsidRPr="004409E1">
              <w:rPr>
                <w:rFonts w:ascii="Arial" w:hAnsi="Arial" w:cs="Arial"/>
              </w:rPr>
              <w:t xml:space="preserve"> 201</w:t>
            </w:r>
            <w:r w:rsidR="007E7563">
              <w:rPr>
                <w:rFonts w:ascii="Arial" w:hAnsi="Arial" w:cs="Arial"/>
              </w:rPr>
              <w:t>2</w:t>
            </w:r>
            <w:r w:rsidRPr="004409E1">
              <w:rPr>
                <w:rFonts w:ascii="Arial" w:hAnsi="Arial" w:cs="Arial"/>
              </w:rPr>
              <w:t xml:space="preserve"> 5:30 PM at Parkgate Medical Centre</w:t>
            </w:r>
          </w:p>
        </w:tc>
        <w:tc>
          <w:tcPr>
            <w:tcW w:w="2046" w:type="dxa"/>
          </w:tcPr>
          <w:p w14:paraId="3C5614A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D60705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D815D3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6FC9EC4F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08451 252 336</w:t>
      </w:r>
    </w:p>
    <w:p w14:paraId="307B766E" w14:textId="77777777" w:rsidR="0000122B" w:rsidRPr="00C7015D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sectPr w:rsidR="0000122B" w:rsidRPr="00C7015D" w:rsidSect="00D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1C4BE3"/>
    <w:rsid w:val="00265CF4"/>
    <w:rsid w:val="003F5D34"/>
    <w:rsid w:val="004409E1"/>
    <w:rsid w:val="007E7563"/>
    <w:rsid w:val="00B977E1"/>
    <w:rsid w:val="00C7015D"/>
    <w:rsid w:val="00D0281B"/>
    <w:rsid w:val="00D56927"/>
    <w:rsid w:val="00D74B83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20AB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1473</CharactersWithSpaces>
  <SharedDoc>false</SharedDoc>
  <HLinks>
    <vt:vector size="6" baseType="variant"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2022-03-14T11:46:00Z</dcterms:created>
  <dcterms:modified xsi:type="dcterms:W3CDTF">2022-03-14T11:46:00Z</dcterms:modified>
</cp:coreProperties>
</file>