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5B265" w14:textId="77777777" w:rsidR="00636D98" w:rsidRDefault="00636D98">
      <w:pPr>
        <w:jc w:val="center"/>
      </w:pPr>
    </w:p>
    <w:p w14:paraId="7199A1F5" w14:textId="77777777" w:rsidR="00D915BE" w:rsidRPr="008D3F36" w:rsidRDefault="002477AA" w:rsidP="00D915BE">
      <w:pPr>
        <w:pBdr>
          <w:top w:val="single" w:sz="18" w:space="6" w:color="auto"/>
          <w:bottom w:val="single" w:sz="18" w:space="6" w:color="auto"/>
        </w:pBdr>
        <w:spacing w:before="120" w:after="120"/>
        <w:jc w:val="center"/>
        <w:outlineLvl w:val="0"/>
        <w:rPr>
          <w:rFonts w:ascii="Arial" w:hAnsi="Arial" w:cs="Arial"/>
          <w:b/>
          <w:bCs/>
          <w:kern w:val="28"/>
          <w:sz w:val="32"/>
          <w:lang w:val="en-US"/>
        </w:rPr>
      </w:pPr>
      <w:bookmarkStart w:id="0" w:name="stylerid1_2E1"/>
      <w:r w:rsidRPr="008D3F36">
        <w:rPr>
          <w:rFonts w:ascii="Arial" w:hAnsi="Arial" w:cs="Arial"/>
          <w:b/>
          <w:bCs/>
          <w:kern w:val="28"/>
          <w:sz w:val="32"/>
          <w:lang w:val="en-US"/>
        </w:rPr>
        <w:t xml:space="preserve">Complaints Policy </w:t>
      </w:r>
    </w:p>
    <w:p w14:paraId="2DE728F8" w14:textId="77777777" w:rsidR="004A1E00" w:rsidRDefault="004A1E00" w:rsidP="00D915BE">
      <w:pPr>
        <w:widowControl w:val="0"/>
        <w:autoSpaceDE w:val="0"/>
        <w:autoSpaceDN w:val="0"/>
        <w:adjustRightInd w:val="0"/>
        <w:spacing w:before="120"/>
        <w:rPr>
          <w:rFonts w:ascii="Arial" w:hAnsi="Arial" w:cs="Arial"/>
          <w:sz w:val="20"/>
          <w:szCs w:val="20"/>
          <w:lang w:eastAsia="en-GB"/>
        </w:rPr>
      </w:pPr>
      <w:bookmarkStart w:id="1" w:name="dcam_2D1822_3099"/>
      <w:bookmarkEnd w:id="0"/>
      <w:bookmarkEnd w:id="1"/>
    </w:p>
    <w:p w14:paraId="181B7A67" w14:textId="77777777" w:rsidR="0027285F" w:rsidRPr="00533841" w:rsidRDefault="0027285F" w:rsidP="0027285F">
      <w:pPr>
        <w:jc w:val="both"/>
      </w:pPr>
      <w:r>
        <w:t xml:space="preserve">At Parkgate Medical Centre </w:t>
      </w:r>
      <w:r w:rsidRPr="00533841">
        <w:t>we take complaints very seriously indeed and try to ensure that all our patients are pleased with their experience of our service.  When patients complain, they are dealt with courteously and promptly so that the matter is resolved as quickly as possible.  This procedure is based on these objectives.</w:t>
      </w:r>
    </w:p>
    <w:p w14:paraId="71337FC1" w14:textId="77777777" w:rsidR="0027285F" w:rsidRPr="00533841" w:rsidRDefault="0027285F" w:rsidP="0027285F">
      <w:pPr>
        <w:jc w:val="both"/>
      </w:pPr>
    </w:p>
    <w:p w14:paraId="5FB9141C" w14:textId="77777777" w:rsidR="0027285F" w:rsidRPr="00533841" w:rsidRDefault="0027285F" w:rsidP="0027285F">
      <w:pPr>
        <w:jc w:val="both"/>
      </w:pPr>
      <w:r w:rsidRPr="00533841">
        <w:t xml:space="preserve">Our aim is to react to complaints in the way in which we would want our complaint about a service to be handled.  We learn from every </w:t>
      </w:r>
      <w:r>
        <w:t xml:space="preserve">error </w:t>
      </w:r>
      <w:r w:rsidRPr="00533841">
        <w:t>that we make and we respond to customers’ concerns in a caring and sensitive way.</w:t>
      </w:r>
    </w:p>
    <w:p w14:paraId="5A455FE5" w14:textId="77777777" w:rsidR="0027285F" w:rsidRPr="00533841" w:rsidRDefault="0027285F" w:rsidP="0027285F">
      <w:pPr>
        <w:jc w:val="both"/>
      </w:pPr>
    </w:p>
    <w:p w14:paraId="327CB959" w14:textId="77777777" w:rsidR="0027285F" w:rsidRPr="00533841" w:rsidRDefault="0027285F" w:rsidP="0027285F">
      <w:pPr>
        <w:numPr>
          <w:ilvl w:val="0"/>
          <w:numId w:val="13"/>
        </w:numPr>
        <w:jc w:val="both"/>
      </w:pPr>
      <w:r w:rsidRPr="00533841">
        <w:t>The person responsible for dealing with any complaint about the service which we provide is</w:t>
      </w:r>
      <w:r>
        <w:t xml:space="preserve"> </w:t>
      </w:r>
      <w:r w:rsidR="00B545BE">
        <w:t xml:space="preserve">the </w:t>
      </w:r>
      <w:r>
        <w:t>Practice Manager.</w:t>
      </w:r>
    </w:p>
    <w:p w14:paraId="75DF470C" w14:textId="77777777" w:rsidR="0027285F" w:rsidRPr="00533841" w:rsidRDefault="0027285F" w:rsidP="0027285F">
      <w:pPr>
        <w:ind w:firstLine="720"/>
        <w:jc w:val="both"/>
      </w:pPr>
    </w:p>
    <w:p w14:paraId="11B58EA6" w14:textId="77777777" w:rsidR="0027285F" w:rsidRPr="00533841" w:rsidRDefault="0027285F" w:rsidP="0027285F">
      <w:pPr>
        <w:numPr>
          <w:ilvl w:val="0"/>
          <w:numId w:val="13"/>
        </w:numPr>
        <w:jc w:val="both"/>
      </w:pPr>
      <w:r w:rsidRPr="0027285F">
        <w:t xml:space="preserve">If a patient complains on the telephone or at the reception desk, we will listen to their complaint and offer to refer him or her to </w:t>
      </w:r>
      <w:r w:rsidR="00B545BE">
        <w:t xml:space="preserve">the Practice Manager </w:t>
      </w:r>
      <w:r w:rsidRPr="0027285F">
        <w:t xml:space="preserve">immediately.   If </w:t>
      </w:r>
      <w:r w:rsidR="00B545BE">
        <w:t xml:space="preserve">they are </w:t>
      </w:r>
      <w:r w:rsidRPr="0027285F">
        <w:t>not availab</w:t>
      </w:r>
      <w:r>
        <w:t xml:space="preserve">le at the time, then the complainant </w:t>
      </w:r>
      <w:r w:rsidRPr="00533841">
        <w:t>will</w:t>
      </w:r>
      <w:r w:rsidRPr="0027285F">
        <w:t xml:space="preserve"> be </w:t>
      </w:r>
      <w:r>
        <w:t>informed</w:t>
      </w:r>
      <w:r w:rsidRPr="0027285F">
        <w:t xml:space="preserve"> when they will be able to talk to </w:t>
      </w:r>
      <w:r w:rsidR="00B545BE">
        <w:t xml:space="preserve">them </w:t>
      </w:r>
      <w:r>
        <w:t xml:space="preserve">and an </w:t>
      </w:r>
      <w:r w:rsidRPr="00533841">
        <w:t xml:space="preserve"> </w:t>
      </w:r>
      <w:r>
        <w:t xml:space="preserve"> </w:t>
      </w:r>
      <w:r w:rsidRPr="00533841">
        <w:t>arrangement</w:t>
      </w:r>
      <w:r>
        <w:t xml:space="preserve"> </w:t>
      </w:r>
      <w:r w:rsidRPr="00533841">
        <w:t xml:space="preserve">may be made for this to happen.  The member of staff will take brief details of the complaint and pass them on.  If we cannot arrange this within a reasonable period </w:t>
      </w:r>
      <w:r w:rsidR="001E5F6E">
        <w:t xml:space="preserve">of time </w:t>
      </w:r>
      <w:r w:rsidRPr="00533841">
        <w:t xml:space="preserve">or if the </w:t>
      </w:r>
      <w:r w:rsidR="001E5F6E">
        <w:t>complainant d</w:t>
      </w:r>
      <w:r w:rsidRPr="00533841">
        <w:t xml:space="preserve">oes not wish to wait to discuss the matter, arrangements </w:t>
      </w:r>
      <w:r>
        <w:t xml:space="preserve">may </w:t>
      </w:r>
      <w:r w:rsidRPr="00533841">
        <w:t>be made for someone else to deal with it.</w:t>
      </w:r>
      <w:r>
        <w:t xml:space="preserve"> </w:t>
      </w:r>
    </w:p>
    <w:p w14:paraId="7D2E305F" w14:textId="77777777" w:rsidR="0027285F" w:rsidRPr="00533841" w:rsidRDefault="0027285F" w:rsidP="0027285F">
      <w:pPr>
        <w:jc w:val="both"/>
      </w:pPr>
    </w:p>
    <w:p w14:paraId="7002A3F2" w14:textId="77777777" w:rsidR="0027285F" w:rsidRPr="00533841" w:rsidRDefault="0027285F" w:rsidP="0027285F">
      <w:pPr>
        <w:numPr>
          <w:ilvl w:val="0"/>
          <w:numId w:val="13"/>
        </w:numPr>
        <w:jc w:val="both"/>
      </w:pPr>
      <w:r w:rsidRPr="00533841">
        <w:t xml:space="preserve">If the patient complains in writing the letter will be passed on immediately to </w:t>
      </w:r>
      <w:r w:rsidR="00B545BE">
        <w:t xml:space="preserve">the Practice Manager </w:t>
      </w:r>
      <w:r>
        <w:t xml:space="preserve">or to the GP Partners </w:t>
      </w:r>
    </w:p>
    <w:p w14:paraId="3058696F" w14:textId="77777777" w:rsidR="0027285F" w:rsidRPr="00533841" w:rsidRDefault="0027285F" w:rsidP="0027285F">
      <w:pPr>
        <w:ind w:left="720"/>
        <w:jc w:val="both"/>
      </w:pPr>
    </w:p>
    <w:p w14:paraId="4AD19E2A" w14:textId="77777777" w:rsidR="0027285F" w:rsidRPr="00533841" w:rsidRDefault="0027285F" w:rsidP="0027285F">
      <w:pPr>
        <w:numPr>
          <w:ilvl w:val="0"/>
          <w:numId w:val="13"/>
        </w:numPr>
        <w:jc w:val="both"/>
      </w:pPr>
      <w:r w:rsidRPr="00533841">
        <w:t xml:space="preserve">If a complaint is about any aspect of clinical care it will normally be referred to the </w:t>
      </w:r>
      <w:r>
        <w:t>GP</w:t>
      </w:r>
      <w:r w:rsidRPr="00533841">
        <w:t xml:space="preserve">, unless the </w:t>
      </w:r>
      <w:r>
        <w:t xml:space="preserve">complainant </w:t>
      </w:r>
      <w:r w:rsidRPr="00533841">
        <w:t>does not want this to happen.</w:t>
      </w:r>
    </w:p>
    <w:p w14:paraId="66AD9F1A" w14:textId="77777777" w:rsidR="0027285F" w:rsidRPr="00533841" w:rsidRDefault="0027285F" w:rsidP="0027285F">
      <w:pPr>
        <w:jc w:val="both"/>
      </w:pPr>
    </w:p>
    <w:p w14:paraId="2DBD8D3A" w14:textId="77777777" w:rsidR="0027285F" w:rsidRPr="00EA6D71" w:rsidRDefault="0027285F" w:rsidP="0027285F">
      <w:pPr>
        <w:numPr>
          <w:ilvl w:val="0"/>
          <w:numId w:val="13"/>
        </w:numPr>
        <w:jc w:val="both"/>
      </w:pPr>
      <w:r w:rsidRPr="00EA6D71">
        <w:t xml:space="preserve">We will acknowledge the </w:t>
      </w:r>
      <w:r w:rsidR="001E5F6E">
        <w:t xml:space="preserve">complainants </w:t>
      </w:r>
      <w:r w:rsidRPr="00EA6D71">
        <w:t>complaint in wr</w:t>
      </w:r>
      <w:r w:rsidR="001E5F6E">
        <w:t xml:space="preserve">iting and enclose a copy of the practice complaints policy </w:t>
      </w:r>
      <w:r>
        <w:t xml:space="preserve">as soon as possible. </w:t>
      </w:r>
      <w:r w:rsidRPr="00EA6D71">
        <w:t xml:space="preserve">We will seek to investigate the complaint within a reasonable timescale which will be set dependent on the complaint. The complainer will </w:t>
      </w:r>
      <w:r w:rsidR="001E5F6E">
        <w:t>be notified throughout. If the complainant</w:t>
      </w:r>
      <w:r w:rsidRPr="00EA6D71">
        <w:t xml:space="preserve"> does not wish to meet us, then we will attempt to talk to them on the telephone.  If we are unable to investigate the complaint within ten working days we will notify the patient, giving reasons for the delay and a likely period within which the investigation will be completed.</w:t>
      </w:r>
    </w:p>
    <w:p w14:paraId="5BDFA94F" w14:textId="77777777" w:rsidR="0027285F" w:rsidRPr="00533841" w:rsidRDefault="0027285F" w:rsidP="0027285F">
      <w:pPr>
        <w:jc w:val="both"/>
      </w:pPr>
    </w:p>
    <w:p w14:paraId="2E6F213A" w14:textId="77777777" w:rsidR="0027285F" w:rsidRDefault="0027285F" w:rsidP="0027285F">
      <w:pPr>
        <w:numPr>
          <w:ilvl w:val="0"/>
          <w:numId w:val="13"/>
        </w:numPr>
        <w:jc w:val="both"/>
      </w:pPr>
      <w:r w:rsidRPr="00533841">
        <w:t>We will confirm the decision about the complaint in writing immediately after completing our investigation.</w:t>
      </w:r>
    </w:p>
    <w:p w14:paraId="785A8CA0" w14:textId="77777777" w:rsidR="00FB26A0" w:rsidRDefault="00FB26A0" w:rsidP="00FB26A0">
      <w:pPr>
        <w:pStyle w:val="ListParagraph"/>
      </w:pPr>
    </w:p>
    <w:p w14:paraId="44D1DF2B" w14:textId="77777777" w:rsidR="00FB26A0" w:rsidRDefault="00FB26A0" w:rsidP="00FB26A0">
      <w:pPr>
        <w:jc w:val="both"/>
      </w:pPr>
    </w:p>
    <w:p w14:paraId="426B5701" w14:textId="77777777" w:rsidR="00FB26A0" w:rsidRDefault="00FB26A0" w:rsidP="00FB26A0">
      <w:pPr>
        <w:jc w:val="both"/>
      </w:pPr>
    </w:p>
    <w:p w14:paraId="2AF587CC" w14:textId="77777777" w:rsidR="00FB26A0" w:rsidRDefault="00FB26A0" w:rsidP="00FB26A0">
      <w:pPr>
        <w:jc w:val="both"/>
      </w:pPr>
    </w:p>
    <w:p w14:paraId="28676D0F" w14:textId="77777777" w:rsidR="00FB26A0" w:rsidRDefault="00FB26A0" w:rsidP="00FB26A0">
      <w:pPr>
        <w:jc w:val="both"/>
      </w:pPr>
    </w:p>
    <w:p w14:paraId="22CFAB06" w14:textId="77777777" w:rsidR="00FB26A0" w:rsidRDefault="00FB26A0" w:rsidP="00FB26A0">
      <w:pPr>
        <w:jc w:val="both"/>
      </w:pPr>
    </w:p>
    <w:p w14:paraId="13E0BF1A" w14:textId="77777777" w:rsidR="0027285F" w:rsidRDefault="0027285F" w:rsidP="0027285F">
      <w:pPr>
        <w:pStyle w:val="ListParagraph"/>
        <w:rPr>
          <w:lang w:val="en-GB"/>
        </w:rPr>
      </w:pPr>
    </w:p>
    <w:p w14:paraId="30100B95" w14:textId="77777777" w:rsidR="0027285F" w:rsidRPr="00533841" w:rsidRDefault="0027285F" w:rsidP="0027285F">
      <w:pPr>
        <w:numPr>
          <w:ilvl w:val="0"/>
          <w:numId w:val="13"/>
        </w:numPr>
        <w:jc w:val="both"/>
      </w:pPr>
      <w:r w:rsidRPr="00533841">
        <w:t>Proper and comprehensive records are kept of any complaint received.</w:t>
      </w:r>
    </w:p>
    <w:p w14:paraId="72992360" w14:textId="77777777" w:rsidR="0027285F" w:rsidRPr="00533841" w:rsidRDefault="0027285F" w:rsidP="0027285F">
      <w:pPr>
        <w:jc w:val="both"/>
      </w:pPr>
    </w:p>
    <w:p w14:paraId="77EF0851" w14:textId="77777777" w:rsidR="0027285F" w:rsidRDefault="0027285F" w:rsidP="0027285F">
      <w:pPr>
        <w:numPr>
          <w:ilvl w:val="0"/>
          <w:numId w:val="13"/>
        </w:numPr>
        <w:jc w:val="both"/>
      </w:pPr>
      <w:r w:rsidRPr="00533841">
        <w:t xml:space="preserve">If </w:t>
      </w:r>
      <w:r>
        <w:t xml:space="preserve">the complainant is not </w:t>
      </w:r>
      <w:r w:rsidRPr="00533841">
        <w:t xml:space="preserve">satisfied with the result of our procedure then a complaint may be made to:  </w:t>
      </w:r>
    </w:p>
    <w:p w14:paraId="281F01BD" w14:textId="77777777" w:rsidR="00FB26A0" w:rsidRDefault="00FB26A0" w:rsidP="00FB26A0">
      <w:pPr>
        <w:pStyle w:val="ListParagraph"/>
      </w:pPr>
    </w:p>
    <w:p w14:paraId="4892824E" w14:textId="77777777" w:rsidR="00D70659" w:rsidRDefault="00D70659" w:rsidP="00D70659">
      <w:pPr>
        <w:spacing w:before="100" w:beforeAutospacing="1" w:after="100" w:afterAutospacing="1"/>
        <w:jc w:val="both"/>
        <w:rPr>
          <w:lang w:val="en-US" w:eastAsia="en-GB"/>
        </w:rPr>
      </w:pPr>
      <w:r w:rsidRPr="00D70659">
        <w:rPr>
          <w:lang w:val="en-US" w:eastAsia="en-GB"/>
        </w:rPr>
        <w:t xml:space="preserve">If you are not satisfied with the way your complaint has been dealt with by the Practice Manager at Parkgate Medical Centre then you can </w:t>
      </w:r>
      <w:r w:rsidR="005B38A0">
        <w:rPr>
          <w:lang w:val="en-US" w:eastAsia="en-GB"/>
        </w:rPr>
        <w:t xml:space="preserve">forward your </w:t>
      </w:r>
      <w:r w:rsidRPr="00D70659">
        <w:rPr>
          <w:lang w:val="en-US" w:eastAsia="en-GB"/>
        </w:rPr>
        <w:t>complain</w:t>
      </w:r>
      <w:r w:rsidR="005B38A0">
        <w:rPr>
          <w:lang w:val="en-US" w:eastAsia="en-GB"/>
        </w:rPr>
        <w:t>t, concern or give your feedback to:</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0"/>
        <w:gridCol w:w="4520"/>
      </w:tblGrid>
      <w:tr w:rsidR="00DC2761" w:rsidRPr="008C06C0" w14:paraId="78A6297C" w14:textId="77777777" w:rsidTr="005C5147">
        <w:trPr>
          <w:trHeight w:val="729"/>
        </w:trPr>
        <w:tc>
          <w:tcPr>
            <w:tcW w:w="4380" w:type="dxa"/>
            <w:shd w:val="clear" w:color="auto" w:fill="auto"/>
          </w:tcPr>
          <w:p w14:paraId="379DD197" w14:textId="77777777" w:rsidR="00DC2761" w:rsidRPr="008C06C0" w:rsidRDefault="00DC2761" w:rsidP="00E36A57">
            <w:pPr>
              <w:pStyle w:val="NoSpacing"/>
              <w:rPr>
                <w:sz w:val="22"/>
                <w:szCs w:val="22"/>
                <w:lang w:val="en-US" w:eastAsia="en-GB"/>
              </w:rPr>
            </w:pPr>
            <w:r w:rsidRPr="008C06C0">
              <w:rPr>
                <w:sz w:val="22"/>
                <w:szCs w:val="22"/>
                <w:lang w:val="en-US" w:eastAsia="en-GB"/>
              </w:rPr>
              <w:t>Parkgate Medical Centre</w:t>
            </w:r>
          </w:p>
        </w:tc>
        <w:tc>
          <w:tcPr>
            <w:tcW w:w="4520" w:type="dxa"/>
            <w:shd w:val="clear" w:color="auto" w:fill="auto"/>
          </w:tcPr>
          <w:p w14:paraId="3C7E4CDF" w14:textId="77777777" w:rsidR="00DC2761" w:rsidRPr="005B38A0" w:rsidRDefault="00DC2761" w:rsidP="00E36A57">
            <w:pPr>
              <w:pStyle w:val="NoSpacing"/>
              <w:rPr>
                <w:b/>
                <w:bCs/>
                <w:sz w:val="22"/>
                <w:szCs w:val="22"/>
                <w:lang w:val="en-US" w:eastAsia="en-GB"/>
              </w:rPr>
            </w:pPr>
            <w:r w:rsidRPr="005B38A0">
              <w:rPr>
                <w:b/>
                <w:bCs/>
                <w:sz w:val="22"/>
                <w:szCs w:val="22"/>
                <w:lang w:val="en-US" w:eastAsia="en-GB"/>
              </w:rPr>
              <w:t>Senior GP Partner</w:t>
            </w:r>
          </w:p>
          <w:p w14:paraId="5457D7A2" w14:textId="77777777" w:rsidR="00DC2761" w:rsidRPr="008C06C0" w:rsidRDefault="00DC2761" w:rsidP="00E36A57">
            <w:pPr>
              <w:pStyle w:val="NoSpacing"/>
              <w:rPr>
                <w:bCs/>
                <w:sz w:val="22"/>
                <w:szCs w:val="22"/>
                <w:lang w:val="en-US" w:eastAsia="en-GB"/>
              </w:rPr>
            </w:pPr>
            <w:r w:rsidRPr="008C06C0">
              <w:rPr>
                <w:bCs/>
                <w:sz w:val="22"/>
                <w:szCs w:val="22"/>
                <w:lang w:val="en-US" w:eastAsia="en-GB"/>
              </w:rPr>
              <w:t>Contact Dr Barmade</w:t>
            </w:r>
          </w:p>
          <w:p w14:paraId="48F84CC6" w14:textId="77777777" w:rsidR="00DC2761" w:rsidRPr="008C06C0" w:rsidRDefault="00DC2761" w:rsidP="00E36A57">
            <w:pPr>
              <w:pStyle w:val="NoSpacing"/>
              <w:rPr>
                <w:b/>
                <w:bCs/>
                <w:sz w:val="22"/>
                <w:szCs w:val="22"/>
                <w:lang w:val="en-US" w:eastAsia="en-GB"/>
              </w:rPr>
            </w:pPr>
            <w:r w:rsidRPr="008C06C0">
              <w:rPr>
                <w:bCs/>
                <w:sz w:val="22"/>
                <w:szCs w:val="22"/>
                <w:lang w:val="en-US" w:eastAsia="en-GB"/>
              </w:rPr>
              <w:t>01709 514501</w:t>
            </w:r>
          </w:p>
        </w:tc>
      </w:tr>
      <w:tr w:rsidR="00DC2761" w:rsidRPr="008C06C0" w14:paraId="02CF8BC4" w14:textId="77777777" w:rsidTr="005C5147">
        <w:trPr>
          <w:trHeight w:val="248"/>
        </w:trPr>
        <w:tc>
          <w:tcPr>
            <w:tcW w:w="4380" w:type="dxa"/>
            <w:shd w:val="clear" w:color="auto" w:fill="auto"/>
          </w:tcPr>
          <w:p w14:paraId="199266EC" w14:textId="77777777" w:rsidR="005C5147" w:rsidRDefault="00DC2761" w:rsidP="005C5147">
            <w:pPr>
              <w:pStyle w:val="NoSpacing"/>
              <w:rPr>
                <w:bCs/>
                <w:sz w:val="22"/>
                <w:szCs w:val="22"/>
                <w:lang w:val="en-US" w:eastAsia="en-GB"/>
              </w:rPr>
            </w:pPr>
            <w:r>
              <w:rPr>
                <w:sz w:val="22"/>
                <w:szCs w:val="22"/>
                <w:lang w:val="en-US" w:eastAsia="en-GB"/>
              </w:rPr>
              <w:t>Patient Advice and Liaison Service (PALS)</w:t>
            </w:r>
            <w:r w:rsidR="005C5147">
              <w:rPr>
                <w:bCs/>
                <w:sz w:val="22"/>
                <w:szCs w:val="22"/>
                <w:lang w:val="en-US" w:eastAsia="en-GB"/>
              </w:rPr>
              <w:t xml:space="preserve"> For </w:t>
            </w:r>
            <w:proofErr w:type="spellStart"/>
            <w:r w:rsidR="005C5147">
              <w:rPr>
                <w:bCs/>
                <w:sz w:val="22"/>
                <w:szCs w:val="22"/>
                <w:lang w:val="en-US" w:eastAsia="en-GB"/>
              </w:rPr>
              <w:t>Rotherham</w:t>
            </w:r>
            <w:proofErr w:type="spellEnd"/>
            <w:r w:rsidR="005C5147">
              <w:rPr>
                <w:bCs/>
                <w:sz w:val="22"/>
                <w:szCs w:val="22"/>
                <w:lang w:val="en-US" w:eastAsia="en-GB"/>
              </w:rPr>
              <w:t xml:space="preserve">, Doncaster and South Humber NHS Foundation Trust </w:t>
            </w:r>
          </w:p>
          <w:p w14:paraId="20831C5D" w14:textId="77777777" w:rsidR="00DC2761" w:rsidRPr="008C06C0" w:rsidRDefault="00DC2761" w:rsidP="00E36A57">
            <w:pPr>
              <w:pStyle w:val="NoSpacing"/>
              <w:rPr>
                <w:sz w:val="22"/>
                <w:szCs w:val="22"/>
                <w:lang w:val="en-US" w:eastAsia="en-GB"/>
              </w:rPr>
            </w:pPr>
          </w:p>
        </w:tc>
        <w:tc>
          <w:tcPr>
            <w:tcW w:w="4520" w:type="dxa"/>
            <w:shd w:val="clear" w:color="auto" w:fill="auto"/>
          </w:tcPr>
          <w:p w14:paraId="60E3F134" w14:textId="77777777" w:rsidR="00DC2761" w:rsidRDefault="00DC2761" w:rsidP="00E36A57">
            <w:pPr>
              <w:pStyle w:val="NoSpacing"/>
              <w:rPr>
                <w:bCs/>
                <w:sz w:val="22"/>
                <w:szCs w:val="22"/>
                <w:lang w:val="en-US" w:eastAsia="en-GB"/>
              </w:rPr>
            </w:pPr>
            <w:r w:rsidRPr="008C06C0">
              <w:rPr>
                <w:b/>
                <w:bCs/>
                <w:sz w:val="22"/>
                <w:szCs w:val="22"/>
                <w:lang w:val="en-US" w:eastAsia="en-GB"/>
              </w:rPr>
              <w:t>By telephone</w:t>
            </w:r>
            <w:r>
              <w:rPr>
                <w:bCs/>
                <w:sz w:val="22"/>
                <w:szCs w:val="22"/>
                <w:lang w:val="en-US" w:eastAsia="en-GB"/>
              </w:rPr>
              <w:t xml:space="preserve"> 0800 015 4334 </w:t>
            </w:r>
          </w:p>
          <w:p w14:paraId="23A9346E" w14:textId="77777777" w:rsidR="005B38A0" w:rsidRDefault="005B38A0" w:rsidP="00E36A57">
            <w:pPr>
              <w:pStyle w:val="NoSpacing"/>
              <w:rPr>
                <w:bCs/>
                <w:sz w:val="22"/>
                <w:szCs w:val="22"/>
                <w:lang w:val="en-US" w:eastAsia="en-GB"/>
              </w:rPr>
            </w:pPr>
            <w:r>
              <w:rPr>
                <w:bCs/>
                <w:sz w:val="22"/>
                <w:szCs w:val="22"/>
                <w:lang w:val="en-US" w:eastAsia="en-GB"/>
              </w:rPr>
              <w:t xml:space="preserve">Email </w:t>
            </w:r>
            <w:hyperlink r:id="rId8" w:history="1">
              <w:r w:rsidRPr="00287394">
                <w:rPr>
                  <w:rStyle w:val="Hyperlink"/>
                  <w:bCs/>
                  <w:sz w:val="22"/>
                  <w:szCs w:val="22"/>
                  <w:lang w:val="en-US" w:eastAsia="en-GB"/>
                </w:rPr>
                <w:t>rdash.pals@nhs.net</w:t>
              </w:r>
            </w:hyperlink>
            <w:r>
              <w:rPr>
                <w:bCs/>
                <w:sz w:val="22"/>
                <w:szCs w:val="22"/>
                <w:lang w:val="en-US" w:eastAsia="en-GB"/>
              </w:rPr>
              <w:t xml:space="preserve"> </w:t>
            </w:r>
          </w:p>
          <w:p w14:paraId="2D4D1FF3" w14:textId="77777777" w:rsidR="00DC2761" w:rsidRPr="008C06C0" w:rsidRDefault="00DC2761" w:rsidP="00E36A57">
            <w:pPr>
              <w:pStyle w:val="NoSpacing"/>
              <w:rPr>
                <w:bCs/>
                <w:sz w:val="22"/>
                <w:szCs w:val="22"/>
                <w:lang w:val="en-US" w:eastAsia="en-GB"/>
              </w:rPr>
            </w:pPr>
          </w:p>
        </w:tc>
      </w:tr>
      <w:tr w:rsidR="00DC2761" w:rsidRPr="008C06C0" w14:paraId="47B7F455" w14:textId="77777777" w:rsidTr="005C5147">
        <w:trPr>
          <w:trHeight w:val="4171"/>
        </w:trPr>
        <w:tc>
          <w:tcPr>
            <w:tcW w:w="4380" w:type="dxa"/>
            <w:shd w:val="clear" w:color="auto" w:fill="auto"/>
          </w:tcPr>
          <w:p w14:paraId="6F31938D" w14:textId="77777777" w:rsidR="00DC2761" w:rsidRPr="008C06C0" w:rsidRDefault="00DC2761" w:rsidP="00E36A57">
            <w:pPr>
              <w:pStyle w:val="NoSpacing"/>
              <w:rPr>
                <w:sz w:val="22"/>
                <w:szCs w:val="22"/>
                <w:lang w:val="en-US" w:eastAsia="en-GB"/>
              </w:rPr>
            </w:pPr>
            <w:r w:rsidRPr="008C06C0">
              <w:rPr>
                <w:sz w:val="22"/>
                <w:szCs w:val="22"/>
                <w:lang w:val="en-US" w:eastAsia="en-GB"/>
              </w:rPr>
              <w:t>NHS England</w:t>
            </w:r>
          </w:p>
          <w:p w14:paraId="5BF66EA7" w14:textId="77777777" w:rsidR="00DC2761" w:rsidRPr="008C06C0" w:rsidRDefault="00DC2761" w:rsidP="00E36A57">
            <w:pPr>
              <w:pStyle w:val="NoSpacing"/>
              <w:rPr>
                <w:sz w:val="22"/>
                <w:szCs w:val="22"/>
                <w:lang w:val="en-US" w:eastAsia="en-GB"/>
              </w:rPr>
            </w:pPr>
          </w:p>
          <w:p w14:paraId="17FFD2C3" w14:textId="77777777" w:rsidR="00DC2761" w:rsidRPr="00E36A57" w:rsidRDefault="00DC2761" w:rsidP="008C06C0">
            <w:pPr>
              <w:shd w:val="clear" w:color="auto" w:fill="FFFFFF"/>
              <w:textAlignment w:val="baseline"/>
              <w:rPr>
                <w:rFonts w:ascii="Segoe UI" w:hAnsi="Segoe UI" w:cs="Segoe UI"/>
                <w:color w:val="202A30"/>
                <w:sz w:val="22"/>
                <w:szCs w:val="22"/>
                <w:lang w:eastAsia="en-GB"/>
              </w:rPr>
            </w:pPr>
            <w:r w:rsidRPr="008C06C0">
              <w:rPr>
                <w:rFonts w:ascii="inherit" w:hAnsi="inherit" w:cs="Segoe UI"/>
                <w:b/>
                <w:bCs/>
                <w:color w:val="202A30"/>
                <w:sz w:val="22"/>
                <w:szCs w:val="22"/>
                <w:bdr w:val="none" w:sz="0" w:space="0" w:color="auto" w:frame="1"/>
                <w:lang w:eastAsia="en-GB"/>
              </w:rPr>
              <w:t>By post to:</w:t>
            </w:r>
          </w:p>
          <w:p w14:paraId="4C45515D" w14:textId="77777777" w:rsidR="00DC2761" w:rsidRDefault="00DC2761" w:rsidP="008C06C0">
            <w:pPr>
              <w:shd w:val="clear" w:color="auto" w:fill="FFFFFF"/>
              <w:textAlignment w:val="baseline"/>
              <w:rPr>
                <w:rFonts w:ascii="Segoe UI" w:hAnsi="Segoe UI" w:cs="Segoe UI"/>
                <w:color w:val="202A30"/>
                <w:sz w:val="22"/>
                <w:szCs w:val="22"/>
                <w:lang w:eastAsia="en-GB"/>
              </w:rPr>
            </w:pPr>
            <w:r w:rsidRPr="008C06C0">
              <w:rPr>
                <w:rFonts w:ascii="inherit" w:hAnsi="inherit" w:cs="Segoe UI"/>
                <w:b/>
                <w:bCs/>
                <w:color w:val="202A30"/>
                <w:sz w:val="22"/>
                <w:szCs w:val="22"/>
                <w:bdr w:val="none" w:sz="0" w:space="0" w:color="auto" w:frame="1"/>
                <w:lang w:eastAsia="en-GB"/>
              </w:rPr>
              <w:t>NHS England</w:t>
            </w:r>
            <w:r w:rsidRPr="00E36A57">
              <w:rPr>
                <w:rFonts w:ascii="Segoe UI" w:hAnsi="Segoe UI" w:cs="Segoe UI"/>
                <w:color w:val="202A30"/>
                <w:sz w:val="22"/>
                <w:szCs w:val="22"/>
                <w:lang w:eastAsia="en-GB"/>
              </w:rPr>
              <w:br/>
              <w:t>PO Box 16738</w:t>
            </w:r>
            <w:r w:rsidRPr="00E36A57">
              <w:rPr>
                <w:rFonts w:ascii="Segoe UI" w:hAnsi="Segoe UI" w:cs="Segoe UI"/>
                <w:color w:val="202A30"/>
                <w:sz w:val="22"/>
                <w:szCs w:val="22"/>
                <w:lang w:eastAsia="en-GB"/>
              </w:rPr>
              <w:br/>
              <w:t>Redditch</w:t>
            </w:r>
            <w:r w:rsidRPr="00E36A57">
              <w:rPr>
                <w:rFonts w:ascii="Segoe UI" w:hAnsi="Segoe UI" w:cs="Segoe UI"/>
                <w:color w:val="202A30"/>
                <w:sz w:val="22"/>
                <w:szCs w:val="22"/>
                <w:lang w:eastAsia="en-GB"/>
              </w:rPr>
              <w:br/>
              <w:t>B97 9PT</w:t>
            </w:r>
          </w:p>
          <w:p w14:paraId="1A4F446A" w14:textId="77777777" w:rsidR="005B38A0" w:rsidRPr="00E36A57" w:rsidRDefault="005B38A0" w:rsidP="008C06C0">
            <w:pPr>
              <w:shd w:val="clear" w:color="auto" w:fill="FFFFFF"/>
              <w:textAlignment w:val="baseline"/>
              <w:rPr>
                <w:rFonts w:ascii="Segoe UI" w:hAnsi="Segoe UI" w:cs="Segoe UI"/>
                <w:color w:val="202A30"/>
                <w:sz w:val="22"/>
                <w:szCs w:val="22"/>
                <w:lang w:eastAsia="en-GB"/>
              </w:rPr>
            </w:pPr>
          </w:p>
          <w:p w14:paraId="6E005200" w14:textId="77777777" w:rsidR="00DC2761" w:rsidRPr="008C06C0" w:rsidRDefault="00DC2761" w:rsidP="008C06C0">
            <w:pPr>
              <w:shd w:val="clear" w:color="auto" w:fill="FFFFFF"/>
              <w:textAlignment w:val="baseline"/>
              <w:rPr>
                <w:rFonts w:ascii="Segoe UI" w:hAnsi="Segoe UI" w:cs="Segoe UI"/>
                <w:color w:val="202A30"/>
                <w:sz w:val="22"/>
                <w:szCs w:val="22"/>
                <w:lang w:eastAsia="en-GB"/>
              </w:rPr>
            </w:pPr>
            <w:r w:rsidRPr="008C06C0">
              <w:rPr>
                <w:rFonts w:ascii="inherit" w:hAnsi="inherit" w:cs="Segoe UI"/>
                <w:b/>
                <w:bCs/>
                <w:color w:val="202A30"/>
                <w:sz w:val="22"/>
                <w:szCs w:val="22"/>
                <w:bdr w:val="none" w:sz="0" w:space="0" w:color="auto" w:frame="1"/>
                <w:lang w:eastAsia="en-GB"/>
              </w:rPr>
              <w:t>By email to: </w:t>
            </w:r>
            <w:hyperlink r:id="rId9" w:history="1">
              <w:r w:rsidRPr="008C06C0">
                <w:rPr>
                  <w:rFonts w:ascii="Segoe UI" w:hAnsi="Segoe UI" w:cs="Segoe UI"/>
                  <w:color w:val="003087"/>
                  <w:sz w:val="22"/>
                  <w:szCs w:val="22"/>
                  <w:bdr w:val="none" w:sz="0" w:space="0" w:color="auto" w:frame="1"/>
                  <w:lang w:eastAsia="en-GB"/>
                </w:rPr>
                <w:t>england.contactus@nhs.net</w:t>
              </w:r>
            </w:hyperlink>
          </w:p>
          <w:p w14:paraId="1D56AC62" w14:textId="77777777" w:rsidR="00DC2761" w:rsidRPr="008C06C0" w:rsidRDefault="00DC2761" w:rsidP="005B38A0">
            <w:pPr>
              <w:shd w:val="clear" w:color="auto" w:fill="FFFFFF"/>
              <w:textAlignment w:val="baseline"/>
              <w:rPr>
                <w:sz w:val="22"/>
                <w:szCs w:val="22"/>
                <w:lang w:val="en-US" w:eastAsia="en-GB"/>
              </w:rPr>
            </w:pPr>
            <w:r w:rsidRPr="008C06C0">
              <w:rPr>
                <w:rStyle w:val="Strong"/>
                <w:rFonts w:ascii="Segoe UI" w:hAnsi="Segoe UI" w:cs="Segoe UI"/>
                <w:color w:val="202A30"/>
                <w:sz w:val="22"/>
                <w:szCs w:val="22"/>
                <w:bdr w:val="none" w:sz="0" w:space="0" w:color="auto" w:frame="1"/>
                <w:shd w:val="clear" w:color="auto" w:fill="FFFFFF"/>
              </w:rPr>
              <w:t>By telephone: 0300 311 22 33</w:t>
            </w:r>
          </w:p>
        </w:tc>
        <w:tc>
          <w:tcPr>
            <w:tcW w:w="4520" w:type="dxa"/>
            <w:shd w:val="clear" w:color="auto" w:fill="auto"/>
          </w:tcPr>
          <w:p w14:paraId="211FF21C" w14:textId="77777777" w:rsidR="00DC2761" w:rsidRPr="008C06C0" w:rsidRDefault="00DC2761" w:rsidP="00E36A57">
            <w:pPr>
              <w:pStyle w:val="NoSpacing"/>
              <w:rPr>
                <w:bCs/>
                <w:sz w:val="22"/>
                <w:szCs w:val="22"/>
                <w:lang w:val="en-US" w:eastAsia="en-GB"/>
              </w:rPr>
            </w:pPr>
            <w:r w:rsidRPr="008C06C0">
              <w:rPr>
                <w:b/>
                <w:bCs/>
                <w:sz w:val="22"/>
                <w:szCs w:val="22"/>
                <w:lang w:val="en-US" w:eastAsia="en-GB"/>
              </w:rPr>
              <w:t>By telephone:</w:t>
            </w:r>
            <w:r w:rsidRPr="008C06C0">
              <w:rPr>
                <w:bCs/>
                <w:sz w:val="22"/>
                <w:szCs w:val="22"/>
                <w:lang w:val="en-US" w:eastAsia="en-GB"/>
              </w:rPr>
              <w:t xml:space="preserve"> 0113 824 8149 </w:t>
            </w:r>
          </w:p>
          <w:p w14:paraId="6197F316" w14:textId="77777777" w:rsidR="00DC2761" w:rsidRPr="008C06C0" w:rsidRDefault="00DC2761" w:rsidP="00E36A57">
            <w:pPr>
              <w:pStyle w:val="NoSpacing"/>
              <w:rPr>
                <w:sz w:val="22"/>
                <w:szCs w:val="22"/>
                <w:lang w:val="en-US" w:eastAsia="en-GB"/>
              </w:rPr>
            </w:pPr>
          </w:p>
          <w:p w14:paraId="1D5587CF" w14:textId="77777777" w:rsidR="00DC2761" w:rsidRPr="008C06C0" w:rsidRDefault="00DC2761" w:rsidP="00E36A57">
            <w:pPr>
              <w:pStyle w:val="NoSpacing"/>
              <w:rPr>
                <w:b/>
                <w:bCs/>
                <w:sz w:val="22"/>
                <w:szCs w:val="22"/>
                <w:lang w:val="en-US" w:eastAsia="en-GB"/>
              </w:rPr>
            </w:pPr>
            <w:r w:rsidRPr="008C06C0">
              <w:rPr>
                <w:b/>
                <w:bCs/>
                <w:sz w:val="22"/>
                <w:szCs w:val="22"/>
                <w:lang w:val="en-US" w:eastAsia="en-GB"/>
              </w:rPr>
              <w:t xml:space="preserve">By post to: NHS England  </w:t>
            </w:r>
          </w:p>
          <w:p w14:paraId="7547CA7E" w14:textId="77777777" w:rsidR="00DC2761" w:rsidRPr="008C06C0" w:rsidRDefault="00DC2761" w:rsidP="00E36A57">
            <w:pPr>
              <w:pStyle w:val="NoSpacing"/>
              <w:rPr>
                <w:b/>
                <w:bCs/>
                <w:sz w:val="22"/>
                <w:szCs w:val="22"/>
                <w:lang w:val="en-US" w:eastAsia="en-GB"/>
              </w:rPr>
            </w:pPr>
          </w:p>
          <w:p w14:paraId="5E3029C0" w14:textId="77777777" w:rsidR="00DC2761" w:rsidRPr="008C06C0" w:rsidRDefault="00DC2761" w:rsidP="00E36A57">
            <w:pPr>
              <w:pStyle w:val="NoSpacing"/>
              <w:rPr>
                <w:color w:val="1F497D"/>
                <w:sz w:val="22"/>
                <w:szCs w:val="22"/>
              </w:rPr>
            </w:pPr>
            <w:r w:rsidRPr="008C06C0">
              <w:rPr>
                <w:color w:val="1F497D"/>
                <w:sz w:val="22"/>
                <w:szCs w:val="22"/>
              </w:rPr>
              <w:t xml:space="preserve">NHS Complaints </w:t>
            </w:r>
          </w:p>
          <w:p w14:paraId="78BE8CD4" w14:textId="77777777" w:rsidR="00DC2761" w:rsidRPr="008C06C0" w:rsidRDefault="00DC2761" w:rsidP="00E36A57">
            <w:pPr>
              <w:pStyle w:val="NoSpacing"/>
              <w:rPr>
                <w:color w:val="1F497D"/>
                <w:sz w:val="22"/>
                <w:szCs w:val="22"/>
              </w:rPr>
            </w:pPr>
            <w:r w:rsidRPr="008C06C0">
              <w:rPr>
                <w:color w:val="1F497D"/>
                <w:sz w:val="22"/>
                <w:szCs w:val="22"/>
              </w:rPr>
              <w:t xml:space="preserve">NHS England </w:t>
            </w:r>
            <w:r w:rsidRPr="008C06C0">
              <w:rPr>
                <w:color w:val="1F497D"/>
                <w:sz w:val="22"/>
                <w:szCs w:val="22"/>
                <w:lang w:eastAsia="en-GB"/>
              </w:rPr>
              <w:t>(Yorkshire and the Humber)</w:t>
            </w:r>
          </w:p>
          <w:p w14:paraId="412D984D" w14:textId="77777777" w:rsidR="00DC2761" w:rsidRPr="008C06C0" w:rsidRDefault="00DC2761" w:rsidP="00E36A57">
            <w:pPr>
              <w:pStyle w:val="NoSpacing"/>
              <w:rPr>
                <w:color w:val="1F497D"/>
                <w:sz w:val="22"/>
                <w:szCs w:val="22"/>
              </w:rPr>
            </w:pPr>
            <w:r w:rsidRPr="008C06C0">
              <w:rPr>
                <w:color w:val="1F497D"/>
                <w:sz w:val="22"/>
                <w:szCs w:val="22"/>
              </w:rPr>
              <w:t xml:space="preserve">3 Leeds City Office Park | Meadow Lane | Leeds | LS11 5BD </w:t>
            </w:r>
          </w:p>
          <w:p w14:paraId="0D38A269" w14:textId="77777777" w:rsidR="00DC2761" w:rsidRPr="008C06C0" w:rsidRDefault="00DC2761" w:rsidP="00E36A57">
            <w:pPr>
              <w:pStyle w:val="NoSpacing"/>
              <w:rPr>
                <w:color w:val="1F497D"/>
                <w:sz w:val="22"/>
                <w:szCs w:val="22"/>
              </w:rPr>
            </w:pPr>
            <w:r w:rsidRPr="008C06C0">
              <w:rPr>
                <w:color w:val="1F497D"/>
                <w:sz w:val="22"/>
                <w:szCs w:val="22"/>
              </w:rPr>
              <w:t>0113 824 8149</w:t>
            </w:r>
          </w:p>
          <w:p w14:paraId="50BB40DA" w14:textId="77777777" w:rsidR="00DC2761" w:rsidRPr="008C06C0" w:rsidRDefault="00DC2761" w:rsidP="00E36A57">
            <w:pPr>
              <w:pStyle w:val="NoSpacing"/>
              <w:rPr>
                <w:sz w:val="22"/>
                <w:szCs w:val="22"/>
                <w:lang w:val="en-US" w:eastAsia="en-GB"/>
              </w:rPr>
            </w:pPr>
            <w:r w:rsidRPr="008C06C0">
              <w:rPr>
                <w:b/>
                <w:bCs/>
                <w:sz w:val="22"/>
                <w:szCs w:val="22"/>
                <w:lang w:val="en-US" w:eastAsia="en-GB"/>
              </w:rPr>
              <w:t>By email to: NHS England</w:t>
            </w:r>
          </w:p>
          <w:p w14:paraId="3AB3D991" w14:textId="77777777" w:rsidR="00DC2761" w:rsidRPr="008C06C0" w:rsidRDefault="00000000" w:rsidP="00E36A57">
            <w:pPr>
              <w:pStyle w:val="NoSpacing"/>
              <w:rPr>
                <w:color w:val="1F497D"/>
                <w:sz w:val="22"/>
                <w:szCs w:val="22"/>
                <w:lang w:eastAsia="en-GB"/>
              </w:rPr>
            </w:pPr>
            <w:hyperlink r:id="rId10" w:history="1">
              <w:r w:rsidR="00DC2761" w:rsidRPr="008C06C0">
                <w:rPr>
                  <w:rStyle w:val="Hyperlink"/>
                  <w:rFonts w:ascii="Arial" w:hAnsi="Arial" w:cs="Arial"/>
                  <w:sz w:val="22"/>
                  <w:szCs w:val="22"/>
                  <w:lang w:eastAsia="en-GB"/>
                </w:rPr>
                <w:t>england.yhcomplaints@nhs.net</w:t>
              </w:r>
            </w:hyperlink>
          </w:p>
          <w:p w14:paraId="20AE5882" w14:textId="77777777" w:rsidR="00DC2761" w:rsidRPr="008C06C0" w:rsidRDefault="00000000" w:rsidP="00E36A57">
            <w:pPr>
              <w:pStyle w:val="NoSpacing"/>
              <w:rPr>
                <w:color w:val="1F497D"/>
                <w:sz w:val="22"/>
                <w:szCs w:val="22"/>
                <w:lang w:eastAsia="en-GB"/>
              </w:rPr>
            </w:pPr>
            <w:hyperlink r:id="rId11" w:history="1">
              <w:r w:rsidR="00DC2761" w:rsidRPr="008C06C0">
                <w:rPr>
                  <w:rStyle w:val="Hyperlink"/>
                  <w:rFonts w:ascii="Arial" w:hAnsi="Arial" w:cs="Arial"/>
                  <w:color w:val="1F497D"/>
                  <w:sz w:val="22"/>
                  <w:szCs w:val="22"/>
                  <w:lang w:eastAsia="en-GB"/>
                </w:rPr>
                <w:t>www.england.nhs.uk</w:t>
              </w:r>
            </w:hyperlink>
          </w:p>
          <w:p w14:paraId="5B863BFB" w14:textId="77777777" w:rsidR="00DC2761" w:rsidRPr="005C5147" w:rsidRDefault="00DC2761" w:rsidP="005C5147">
            <w:pPr>
              <w:pStyle w:val="NoSpacing"/>
              <w:rPr>
                <w:b/>
                <w:sz w:val="22"/>
                <w:szCs w:val="22"/>
              </w:rPr>
            </w:pPr>
            <w:r w:rsidRPr="008C06C0">
              <w:rPr>
                <w:b/>
                <w:sz w:val="22"/>
                <w:szCs w:val="22"/>
                <w:lang w:val="en-US" w:eastAsia="en-GB"/>
              </w:rPr>
              <w:t>We</w:t>
            </w:r>
            <w:proofErr w:type="spellStart"/>
            <w:r w:rsidRPr="008C06C0">
              <w:rPr>
                <w:b/>
                <w:sz w:val="22"/>
                <w:szCs w:val="22"/>
              </w:rPr>
              <w:t>bsite</w:t>
            </w:r>
            <w:proofErr w:type="spellEnd"/>
            <w:r w:rsidR="005C5147">
              <w:rPr>
                <w:b/>
                <w:sz w:val="22"/>
                <w:szCs w:val="22"/>
              </w:rPr>
              <w:t xml:space="preserve"> </w:t>
            </w:r>
            <w:r w:rsidRPr="008C06C0">
              <w:rPr>
                <w:color w:val="0000FF"/>
                <w:sz w:val="22"/>
                <w:szCs w:val="22"/>
                <w:u w:val="single"/>
              </w:rPr>
              <w:t>https://www.england.nhs.uk/contact-us/complaint/complaining-to-nhse/</w:t>
            </w:r>
          </w:p>
        </w:tc>
      </w:tr>
      <w:tr w:rsidR="00DC2761" w:rsidRPr="008C06C0" w14:paraId="7BA10C4E" w14:textId="77777777" w:rsidTr="005C5147">
        <w:trPr>
          <w:trHeight w:val="2465"/>
        </w:trPr>
        <w:tc>
          <w:tcPr>
            <w:tcW w:w="4380" w:type="dxa"/>
            <w:shd w:val="clear" w:color="auto" w:fill="auto"/>
          </w:tcPr>
          <w:p w14:paraId="77254D26" w14:textId="77777777" w:rsidR="00DC2761" w:rsidRPr="008C06C0" w:rsidRDefault="00DC2761" w:rsidP="00E36A57">
            <w:pPr>
              <w:rPr>
                <w:rFonts w:ascii="Arial" w:hAnsi="Arial" w:cs="Arial"/>
                <w:color w:val="1F497D"/>
                <w:sz w:val="22"/>
                <w:szCs w:val="22"/>
                <w:lang w:eastAsia="en-GB"/>
              </w:rPr>
            </w:pPr>
            <w:r w:rsidRPr="008C06C0">
              <w:rPr>
                <w:rFonts w:ascii="Arial" w:hAnsi="Arial" w:cs="Arial"/>
                <w:color w:val="1F497D"/>
                <w:sz w:val="22"/>
                <w:szCs w:val="22"/>
                <w:lang w:eastAsia="en-GB"/>
              </w:rPr>
              <w:t xml:space="preserve">If you are still not satisfied you can take your complaint to the </w:t>
            </w:r>
          </w:p>
          <w:p w14:paraId="6D0D96B3" w14:textId="77777777" w:rsidR="00DC2761" w:rsidRPr="008C06C0" w:rsidRDefault="00DC2761" w:rsidP="00E36A57">
            <w:pPr>
              <w:rPr>
                <w:rFonts w:ascii="Arial" w:hAnsi="Arial" w:cs="Arial"/>
                <w:b/>
                <w:color w:val="1F497D"/>
                <w:sz w:val="22"/>
                <w:szCs w:val="22"/>
                <w:lang w:eastAsia="en-GB"/>
              </w:rPr>
            </w:pPr>
            <w:r w:rsidRPr="008C06C0">
              <w:rPr>
                <w:rFonts w:ascii="Arial" w:hAnsi="Arial" w:cs="Arial"/>
                <w:b/>
                <w:color w:val="1F497D"/>
                <w:sz w:val="22"/>
                <w:szCs w:val="22"/>
                <w:lang w:eastAsia="en-GB"/>
              </w:rPr>
              <w:t xml:space="preserve">NHS Complaints Ombudsman. </w:t>
            </w:r>
          </w:p>
          <w:p w14:paraId="3D5B4072" w14:textId="77777777" w:rsidR="00DC2761" w:rsidRPr="008C06C0" w:rsidRDefault="00DC2761" w:rsidP="00E36A57">
            <w:pPr>
              <w:rPr>
                <w:rFonts w:ascii="Arial" w:hAnsi="Arial" w:cs="Arial"/>
                <w:b/>
                <w:color w:val="1F497D"/>
                <w:sz w:val="22"/>
                <w:szCs w:val="22"/>
                <w:lang w:eastAsia="en-GB"/>
              </w:rPr>
            </w:pPr>
          </w:p>
          <w:p w14:paraId="70C43326" w14:textId="77777777" w:rsidR="00DC2761" w:rsidRPr="008C06C0" w:rsidRDefault="00DC2761" w:rsidP="008C06C0">
            <w:pPr>
              <w:shd w:val="clear" w:color="auto" w:fill="FFFFFF"/>
              <w:rPr>
                <w:rFonts w:ascii="Arial" w:hAnsi="Arial" w:cs="Arial"/>
                <w:color w:val="222222"/>
                <w:sz w:val="22"/>
                <w:szCs w:val="22"/>
              </w:rPr>
            </w:pPr>
            <w:r w:rsidRPr="008C06C0">
              <w:rPr>
                <w:rStyle w:val="e24kjd"/>
                <w:rFonts w:ascii="Arial" w:hAnsi="Arial" w:cs="Arial"/>
                <w:color w:val="222222"/>
                <w:sz w:val="22"/>
                <w:szCs w:val="22"/>
              </w:rPr>
              <w:t>You have the right to take your </w:t>
            </w:r>
            <w:r w:rsidRPr="008C06C0">
              <w:rPr>
                <w:rStyle w:val="e24kjd"/>
                <w:rFonts w:ascii="Arial" w:hAnsi="Arial" w:cs="Arial"/>
                <w:b/>
                <w:bCs/>
                <w:color w:val="222222"/>
                <w:sz w:val="22"/>
                <w:szCs w:val="22"/>
              </w:rPr>
              <w:t>complaint</w:t>
            </w:r>
            <w:r w:rsidRPr="008C06C0">
              <w:rPr>
                <w:rStyle w:val="e24kjd"/>
                <w:rFonts w:ascii="Arial" w:hAnsi="Arial" w:cs="Arial"/>
                <w:color w:val="222222"/>
                <w:sz w:val="22"/>
                <w:szCs w:val="22"/>
              </w:rPr>
              <w:t> to the Local Government </w:t>
            </w:r>
            <w:r w:rsidRPr="008C06C0">
              <w:rPr>
                <w:rStyle w:val="e24kjd"/>
                <w:rFonts w:ascii="Arial" w:hAnsi="Arial" w:cs="Arial"/>
                <w:b/>
                <w:bCs/>
                <w:color w:val="222222"/>
                <w:sz w:val="22"/>
                <w:szCs w:val="22"/>
              </w:rPr>
              <w:t>Ombudsman</w:t>
            </w:r>
            <w:r w:rsidRPr="008C06C0">
              <w:rPr>
                <w:rStyle w:val="e24kjd"/>
                <w:rFonts w:ascii="Arial" w:hAnsi="Arial" w:cs="Arial"/>
                <w:color w:val="222222"/>
                <w:sz w:val="22"/>
                <w:szCs w:val="22"/>
              </w:rPr>
              <w:t xml:space="preserve"> (LGO), which is independent of local authorities and care providers. </w:t>
            </w:r>
          </w:p>
          <w:p w14:paraId="31EB1B90" w14:textId="77777777" w:rsidR="00DC2761" w:rsidRPr="008C06C0" w:rsidRDefault="00DC2761" w:rsidP="008C06C0">
            <w:pPr>
              <w:shd w:val="clear" w:color="auto" w:fill="FFFFFF"/>
              <w:rPr>
                <w:sz w:val="22"/>
                <w:szCs w:val="22"/>
                <w:lang w:val="en-US" w:eastAsia="en-GB"/>
              </w:rPr>
            </w:pPr>
          </w:p>
        </w:tc>
        <w:tc>
          <w:tcPr>
            <w:tcW w:w="4520" w:type="dxa"/>
            <w:shd w:val="clear" w:color="auto" w:fill="auto"/>
          </w:tcPr>
          <w:p w14:paraId="238D2660" w14:textId="77777777" w:rsidR="00DC2761" w:rsidRPr="005B38A0" w:rsidRDefault="00DC2761" w:rsidP="008C06C0">
            <w:pPr>
              <w:spacing w:before="100" w:beforeAutospacing="1" w:after="100" w:afterAutospacing="1"/>
              <w:jc w:val="both"/>
              <w:rPr>
                <w:rStyle w:val="e24kjd"/>
                <w:rFonts w:ascii="Arial" w:hAnsi="Arial" w:cs="Arial"/>
                <w:b/>
                <w:color w:val="222222"/>
                <w:sz w:val="22"/>
                <w:szCs w:val="22"/>
              </w:rPr>
            </w:pPr>
            <w:r w:rsidRPr="005B38A0">
              <w:rPr>
                <w:rStyle w:val="e24kjd"/>
                <w:rFonts w:ascii="Arial" w:hAnsi="Arial" w:cs="Arial"/>
                <w:b/>
                <w:color w:val="222222"/>
                <w:sz w:val="22"/>
                <w:szCs w:val="22"/>
              </w:rPr>
              <w:t xml:space="preserve">For more information, </w:t>
            </w:r>
          </w:p>
          <w:p w14:paraId="7905FA27" w14:textId="77777777" w:rsidR="00DC2761" w:rsidRPr="008C06C0" w:rsidRDefault="00DC2761" w:rsidP="008C06C0">
            <w:pPr>
              <w:spacing w:before="100" w:beforeAutospacing="1" w:after="100" w:afterAutospacing="1"/>
              <w:jc w:val="both"/>
              <w:rPr>
                <w:rStyle w:val="e24kjd"/>
                <w:rFonts w:ascii="Arial" w:hAnsi="Arial" w:cs="Arial"/>
                <w:color w:val="222222"/>
                <w:sz w:val="22"/>
                <w:szCs w:val="22"/>
              </w:rPr>
            </w:pPr>
            <w:r w:rsidRPr="008C06C0">
              <w:rPr>
                <w:rStyle w:val="e24kjd"/>
                <w:rFonts w:ascii="Arial" w:hAnsi="Arial" w:cs="Arial"/>
                <w:color w:val="222222"/>
                <w:sz w:val="22"/>
                <w:szCs w:val="22"/>
              </w:rPr>
              <w:t xml:space="preserve">call 0300 061 0614 or </w:t>
            </w:r>
          </w:p>
          <w:p w14:paraId="755A9CBB" w14:textId="77777777" w:rsidR="00DC2761" w:rsidRPr="008C06C0" w:rsidRDefault="00DC2761" w:rsidP="008C06C0">
            <w:pPr>
              <w:spacing w:before="100" w:beforeAutospacing="1" w:after="100" w:afterAutospacing="1"/>
              <w:jc w:val="both"/>
              <w:rPr>
                <w:rStyle w:val="e24kjd"/>
                <w:rFonts w:ascii="Arial" w:hAnsi="Arial" w:cs="Arial"/>
                <w:color w:val="222222"/>
                <w:sz w:val="22"/>
                <w:szCs w:val="22"/>
              </w:rPr>
            </w:pPr>
            <w:r w:rsidRPr="008C06C0">
              <w:rPr>
                <w:rStyle w:val="e24kjd"/>
                <w:rFonts w:ascii="Arial" w:hAnsi="Arial" w:cs="Arial"/>
                <w:color w:val="222222"/>
                <w:sz w:val="22"/>
                <w:szCs w:val="22"/>
              </w:rPr>
              <w:t>visit the Local Government and Social Care </w:t>
            </w:r>
            <w:r w:rsidRPr="008C06C0">
              <w:rPr>
                <w:rStyle w:val="e24kjd"/>
                <w:rFonts w:ascii="Arial" w:hAnsi="Arial" w:cs="Arial"/>
                <w:b/>
                <w:bCs/>
                <w:color w:val="222222"/>
                <w:sz w:val="22"/>
                <w:szCs w:val="22"/>
              </w:rPr>
              <w:t>Ombudsman</w:t>
            </w:r>
            <w:r w:rsidRPr="008C06C0">
              <w:rPr>
                <w:rStyle w:val="e24kjd"/>
                <w:rFonts w:ascii="Arial" w:hAnsi="Arial" w:cs="Arial"/>
                <w:color w:val="222222"/>
                <w:sz w:val="22"/>
                <w:szCs w:val="22"/>
              </w:rPr>
              <w:t> website.</w:t>
            </w:r>
          </w:p>
          <w:p w14:paraId="303BA7CC" w14:textId="77777777" w:rsidR="00DC2761" w:rsidRPr="008C06C0" w:rsidRDefault="00000000" w:rsidP="008C06C0">
            <w:pPr>
              <w:spacing w:before="100" w:beforeAutospacing="1" w:after="100" w:afterAutospacing="1"/>
              <w:jc w:val="both"/>
              <w:rPr>
                <w:lang w:val="en-US" w:eastAsia="en-GB"/>
              </w:rPr>
            </w:pPr>
            <w:hyperlink r:id="rId12" w:history="1">
              <w:r w:rsidR="00DC2761" w:rsidRPr="008C06C0">
                <w:rPr>
                  <w:color w:val="0000FF"/>
                  <w:u w:val="single"/>
                </w:rPr>
                <w:t>https://www.lgo.org.uk/</w:t>
              </w:r>
            </w:hyperlink>
          </w:p>
        </w:tc>
      </w:tr>
    </w:tbl>
    <w:p w14:paraId="6C620C50" w14:textId="77777777" w:rsidR="005C5147" w:rsidRDefault="00E36A57" w:rsidP="005C5147">
      <w:pPr>
        <w:spacing w:before="100" w:beforeAutospacing="1" w:after="100" w:afterAutospacing="1"/>
        <w:rPr>
          <w:lang w:val="en-US" w:eastAsia="en-GB"/>
        </w:rPr>
      </w:pPr>
      <w:r>
        <w:rPr>
          <w:b/>
          <w:bCs/>
          <w:lang w:val="en-US" w:eastAsia="en-GB"/>
        </w:rPr>
        <w:t>B</w:t>
      </w:r>
      <w:r w:rsidR="00D70659" w:rsidRPr="00D70659">
        <w:rPr>
          <w:b/>
          <w:bCs/>
          <w:lang w:val="en-US" w:eastAsia="en-GB"/>
        </w:rPr>
        <w:t>ritish Sign Language (BSL)</w:t>
      </w:r>
      <w:r w:rsidR="00D70659" w:rsidRPr="00D70659">
        <w:rPr>
          <w:lang w:val="en-US" w:eastAsia="en-GB"/>
        </w:rPr>
        <w:t>:  If you use BSL, you can to talk to them via a video call to a BSL interpreter. Visit </w:t>
      </w:r>
      <w:hyperlink r:id="rId13" w:history="1">
        <w:r w:rsidR="00D70659" w:rsidRPr="00D70659">
          <w:rPr>
            <w:color w:val="0000FF"/>
            <w:u w:val="single"/>
            <w:lang w:val="en-US" w:eastAsia="en-GB"/>
          </w:rPr>
          <w:t>NHS England’s BSL Service</w:t>
        </w:r>
      </w:hyperlink>
      <w:r w:rsidR="00D70659" w:rsidRPr="00D70659">
        <w:rPr>
          <w:lang w:val="en-US" w:eastAsia="en-GB"/>
        </w:rPr>
        <w:t>.</w:t>
      </w:r>
    </w:p>
    <w:p w14:paraId="087F3C32" w14:textId="4C0F9BC1" w:rsidR="0027285F" w:rsidRDefault="001E5F6E" w:rsidP="005C5147">
      <w:pPr>
        <w:spacing w:before="100" w:beforeAutospacing="1" w:after="100" w:afterAutospacing="1"/>
        <w:rPr>
          <w:rFonts w:ascii="Arial" w:hAnsi="Arial" w:cs="Arial"/>
          <w:sz w:val="20"/>
          <w:szCs w:val="20"/>
          <w:lang w:eastAsia="en-GB"/>
        </w:rPr>
      </w:pPr>
      <w:r>
        <w:rPr>
          <w:rFonts w:ascii="Arial" w:hAnsi="Arial" w:cs="Arial"/>
          <w:sz w:val="20"/>
          <w:szCs w:val="20"/>
          <w:lang w:eastAsia="en-GB"/>
        </w:rPr>
        <w:t xml:space="preserve">Compiled by Claire Hand on </w:t>
      </w:r>
      <w:r w:rsidR="005C5147">
        <w:rPr>
          <w:rFonts w:ascii="Arial" w:hAnsi="Arial" w:cs="Arial"/>
          <w:sz w:val="20"/>
          <w:szCs w:val="20"/>
          <w:lang w:eastAsia="en-GB"/>
        </w:rPr>
        <w:t xml:space="preserve">November </w:t>
      </w:r>
      <w:r w:rsidR="00E36A57">
        <w:rPr>
          <w:rFonts w:ascii="Arial" w:hAnsi="Arial" w:cs="Arial"/>
          <w:sz w:val="20"/>
          <w:szCs w:val="20"/>
          <w:lang w:eastAsia="en-GB"/>
        </w:rPr>
        <w:t>20</w:t>
      </w:r>
      <w:r w:rsidR="00347C17">
        <w:rPr>
          <w:rFonts w:ascii="Arial" w:hAnsi="Arial" w:cs="Arial"/>
          <w:sz w:val="20"/>
          <w:szCs w:val="20"/>
          <w:lang w:eastAsia="en-GB"/>
        </w:rPr>
        <w:t>21</w:t>
      </w:r>
      <w:r w:rsidR="005C5147">
        <w:rPr>
          <w:rFonts w:ascii="Arial" w:hAnsi="Arial" w:cs="Arial"/>
          <w:sz w:val="20"/>
          <w:szCs w:val="20"/>
          <w:lang w:eastAsia="en-GB"/>
        </w:rPr>
        <w:t xml:space="preserve"> </w:t>
      </w:r>
      <w:r w:rsidR="005C5147">
        <w:rPr>
          <w:rFonts w:ascii="Arial" w:hAnsi="Arial" w:cs="Arial"/>
          <w:sz w:val="20"/>
          <w:szCs w:val="20"/>
          <w:lang w:eastAsia="en-GB"/>
        </w:rPr>
        <w:tab/>
      </w:r>
      <w:r w:rsidR="005C5147">
        <w:rPr>
          <w:rFonts w:ascii="Arial" w:hAnsi="Arial" w:cs="Arial"/>
          <w:sz w:val="20"/>
          <w:szCs w:val="20"/>
          <w:lang w:eastAsia="en-GB"/>
        </w:rPr>
        <w:tab/>
      </w:r>
      <w:r w:rsidR="00E36A57">
        <w:rPr>
          <w:rFonts w:ascii="Arial" w:hAnsi="Arial" w:cs="Arial"/>
          <w:sz w:val="20"/>
          <w:szCs w:val="20"/>
          <w:lang w:eastAsia="en-GB"/>
        </w:rPr>
        <w:t xml:space="preserve">Review date </w:t>
      </w:r>
      <w:r w:rsidR="005C5147">
        <w:rPr>
          <w:rFonts w:ascii="Arial" w:hAnsi="Arial" w:cs="Arial"/>
          <w:sz w:val="20"/>
          <w:szCs w:val="20"/>
          <w:lang w:eastAsia="en-GB"/>
        </w:rPr>
        <w:t xml:space="preserve">November </w:t>
      </w:r>
      <w:r w:rsidR="00E36A57">
        <w:rPr>
          <w:rFonts w:ascii="Arial" w:hAnsi="Arial" w:cs="Arial"/>
          <w:sz w:val="20"/>
          <w:szCs w:val="20"/>
          <w:lang w:eastAsia="en-GB"/>
        </w:rPr>
        <w:t>202</w:t>
      </w:r>
      <w:r w:rsidR="00347C17">
        <w:rPr>
          <w:rFonts w:ascii="Arial" w:hAnsi="Arial" w:cs="Arial"/>
          <w:sz w:val="20"/>
          <w:szCs w:val="20"/>
          <w:lang w:eastAsia="en-GB"/>
        </w:rPr>
        <w:t>2</w:t>
      </w:r>
    </w:p>
    <w:sectPr w:rsidR="0027285F" w:rsidSect="00FB26A0">
      <w:headerReference w:type="default" r:id="rId14"/>
      <w:footerReference w:type="default" r:id="rId15"/>
      <w:pgSz w:w="11906" w:h="16838"/>
      <w:pgMar w:top="719"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2B50" w14:textId="77777777" w:rsidR="00870CD1" w:rsidRDefault="00870CD1" w:rsidP="00D27219">
      <w:r>
        <w:separator/>
      </w:r>
    </w:p>
  </w:endnote>
  <w:endnote w:type="continuationSeparator" w:id="0">
    <w:p w14:paraId="6063957C" w14:textId="77777777" w:rsidR="00870CD1" w:rsidRDefault="00870CD1" w:rsidP="00D27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pperplate Gothic Bold">
    <w:panose1 w:val="020E0705020206020404"/>
    <w:charset w:val="4D"/>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66E8" w14:textId="77777777" w:rsidR="00D27219" w:rsidRPr="00D27219" w:rsidRDefault="00D27219" w:rsidP="00C755FB">
    <w:pPr>
      <w:pStyle w:val="Footer"/>
      <w:jc w:val="center"/>
      <w:rPr>
        <w:b/>
      </w:rPr>
    </w:pPr>
    <w:r w:rsidRPr="00D27219">
      <w:rPr>
        <w:b/>
      </w:rPr>
      <w:t>Partners: Dr A Barmade, Dr S Ravi</w:t>
    </w:r>
    <w:r w:rsidR="004A2594">
      <w:rPr>
        <w:b/>
      </w:rPr>
      <w:t xml:space="preserve">, Dr </w:t>
    </w:r>
    <w:proofErr w:type="spellStart"/>
    <w:r w:rsidR="004A2594">
      <w:rPr>
        <w:b/>
      </w:rPr>
      <w:t>Mariadassou</w:t>
    </w:r>
    <w:proofErr w:type="spellEnd"/>
  </w:p>
  <w:p w14:paraId="11CDA53B" w14:textId="77777777" w:rsidR="00D27219" w:rsidRPr="00D27219" w:rsidRDefault="00D27219">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0FDB" w14:textId="77777777" w:rsidR="00870CD1" w:rsidRDefault="00870CD1" w:rsidP="00D27219">
      <w:r>
        <w:separator/>
      </w:r>
    </w:p>
  </w:footnote>
  <w:footnote w:type="continuationSeparator" w:id="0">
    <w:p w14:paraId="28F35199" w14:textId="77777777" w:rsidR="00870CD1" w:rsidRDefault="00870CD1" w:rsidP="00D27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70250" w14:textId="77777777" w:rsidR="00D915BE" w:rsidRDefault="00D915BE" w:rsidP="00D915BE">
    <w:pPr>
      <w:pStyle w:val="Heading1"/>
      <w:jc w:val="center"/>
    </w:pPr>
    <w:r>
      <w:t>PARKGATE MEDICAL CENTRE</w:t>
    </w:r>
  </w:p>
  <w:p w14:paraId="1AF08165" w14:textId="77777777" w:rsidR="00D915BE" w:rsidRDefault="00D915BE" w:rsidP="00D915BE">
    <w:pPr>
      <w:jc w:val="center"/>
    </w:pPr>
    <w:r>
      <w:t xml:space="preserve">Netherfield Lane, Parkgate, Rotherham, </w:t>
    </w:r>
  </w:p>
  <w:p w14:paraId="17A0BA5D" w14:textId="77777777" w:rsidR="00D915BE" w:rsidRDefault="00D915BE" w:rsidP="00D915BE">
    <w:pPr>
      <w:jc w:val="center"/>
    </w:pPr>
    <w:r>
      <w:t>South Yorkshire, S62 6AW.</w:t>
    </w:r>
  </w:p>
  <w:p w14:paraId="0C1A3DE2" w14:textId="77777777" w:rsidR="00D915BE" w:rsidRDefault="00D915BE" w:rsidP="00D915BE">
    <w:pPr>
      <w:jc w:val="center"/>
    </w:pPr>
    <w:r>
      <w:t>Telephone 01709 514501               Fax 01709 514490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37"/>
    <w:multiLevelType w:val="hybridMultilevel"/>
    <w:tmpl w:val="FA75D627"/>
    <w:lvl w:ilvl="0" w:tplc="927E70C4">
      <w:start w:val="1"/>
      <w:numFmt w:val="decimal"/>
      <w:lvlText w:val="%1."/>
      <w:lvlJc w:val="right"/>
      <w:pPr>
        <w:tabs>
          <w:tab w:val="num" w:pos="720"/>
        </w:tabs>
        <w:ind w:left="720" w:hanging="24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0000041"/>
    <w:multiLevelType w:val="hybridMultilevel"/>
    <w:tmpl w:val="A2F21E56"/>
    <w:lvl w:ilvl="0" w:tplc="86D66830">
      <w:start w:val="1"/>
      <w:numFmt w:val="lowerLetter"/>
      <w:lvlText w:val="%1."/>
      <w:lvlJc w:val="right"/>
      <w:pPr>
        <w:tabs>
          <w:tab w:val="num" w:pos="1440"/>
        </w:tabs>
        <w:ind w:left="1440" w:hanging="24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0000050"/>
    <w:multiLevelType w:val="hybridMultilevel"/>
    <w:tmpl w:val="FA75D627"/>
    <w:lvl w:ilvl="0" w:tplc="927E70C4">
      <w:start w:val="1"/>
      <w:numFmt w:val="decimal"/>
      <w:lvlText w:val="%1."/>
      <w:lvlJc w:val="right"/>
      <w:pPr>
        <w:tabs>
          <w:tab w:val="num" w:pos="720"/>
        </w:tabs>
        <w:ind w:left="72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00000052"/>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00000054"/>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00000056"/>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00000058"/>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000005A"/>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0000005C"/>
    <w:multiLevelType w:val="hybridMultilevel"/>
    <w:tmpl w:val="A2F21E56"/>
    <w:lvl w:ilvl="0" w:tplc="86D66830">
      <w:start w:val="1"/>
      <w:numFmt w:val="lowerLetter"/>
      <w:lvlText w:val="%1."/>
      <w:lvlJc w:val="right"/>
      <w:pPr>
        <w:tabs>
          <w:tab w:val="num" w:pos="1440"/>
        </w:tabs>
        <w:ind w:left="1440" w:hanging="24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07E2DCC"/>
    <w:multiLevelType w:val="hybridMultilevel"/>
    <w:tmpl w:val="6C625B38"/>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3A6FAC"/>
    <w:multiLevelType w:val="hybridMultilevel"/>
    <w:tmpl w:val="78C003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306C79"/>
    <w:multiLevelType w:val="hybridMultilevel"/>
    <w:tmpl w:val="5A12F3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6C3307"/>
    <w:multiLevelType w:val="hybridMultilevel"/>
    <w:tmpl w:val="5AD8A21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1333559150">
    <w:abstractNumId w:val="12"/>
  </w:num>
  <w:num w:numId="2" w16cid:durableId="597952272">
    <w:abstractNumId w:val="10"/>
  </w:num>
  <w:num w:numId="3" w16cid:durableId="1909069911">
    <w:abstractNumId w:val="2"/>
  </w:num>
  <w:num w:numId="4" w16cid:durableId="1630477326">
    <w:abstractNumId w:val="3"/>
  </w:num>
  <w:num w:numId="5" w16cid:durableId="2020157181">
    <w:abstractNumId w:val="4"/>
  </w:num>
  <w:num w:numId="6" w16cid:durableId="1244875787">
    <w:abstractNumId w:val="5"/>
  </w:num>
  <w:num w:numId="7" w16cid:durableId="1277327079">
    <w:abstractNumId w:val="6"/>
  </w:num>
  <w:num w:numId="8" w16cid:durableId="663826085">
    <w:abstractNumId w:val="7"/>
  </w:num>
  <w:num w:numId="9" w16cid:durableId="1016271525">
    <w:abstractNumId w:val="8"/>
  </w:num>
  <w:num w:numId="10" w16cid:durableId="149903198">
    <w:abstractNumId w:val="11"/>
  </w:num>
  <w:num w:numId="11" w16cid:durableId="763186352">
    <w:abstractNumId w:val="0"/>
  </w:num>
  <w:num w:numId="12" w16cid:durableId="1790582495">
    <w:abstractNumId w:val="1"/>
  </w:num>
  <w:num w:numId="13" w16cid:durableId="5067491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D98"/>
    <w:rsid w:val="000001EE"/>
    <w:rsid w:val="00027110"/>
    <w:rsid w:val="00064D00"/>
    <w:rsid w:val="000C3134"/>
    <w:rsid w:val="000D7390"/>
    <w:rsid w:val="000E3018"/>
    <w:rsid w:val="000F4D44"/>
    <w:rsid w:val="0012502E"/>
    <w:rsid w:val="00152E06"/>
    <w:rsid w:val="001645C5"/>
    <w:rsid w:val="00194601"/>
    <w:rsid w:val="001E1D01"/>
    <w:rsid w:val="001E5F6E"/>
    <w:rsid w:val="00210D66"/>
    <w:rsid w:val="002477AA"/>
    <w:rsid w:val="0027285F"/>
    <w:rsid w:val="00275B4D"/>
    <w:rsid w:val="002765D2"/>
    <w:rsid w:val="002822DA"/>
    <w:rsid w:val="0028755D"/>
    <w:rsid w:val="002F35AB"/>
    <w:rsid w:val="002F7BCC"/>
    <w:rsid w:val="00303102"/>
    <w:rsid w:val="00325DCA"/>
    <w:rsid w:val="00347C17"/>
    <w:rsid w:val="00347F7C"/>
    <w:rsid w:val="00354D11"/>
    <w:rsid w:val="00375B5F"/>
    <w:rsid w:val="003A3909"/>
    <w:rsid w:val="003A76C5"/>
    <w:rsid w:val="003D66BF"/>
    <w:rsid w:val="003F5FDC"/>
    <w:rsid w:val="00407592"/>
    <w:rsid w:val="00415B48"/>
    <w:rsid w:val="004538FA"/>
    <w:rsid w:val="0047475A"/>
    <w:rsid w:val="004A1E00"/>
    <w:rsid w:val="004A2594"/>
    <w:rsid w:val="004B1DAD"/>
    <w:rsid w:val="004E0279"/>
    <w:rsid w:val="004E48D2"/>
    <w:rsid w:val="00500835"/>
    <w:rsid w:val="005015F7"/>
    <w:rsid w:val="00505863"/>
    <w:rsid w:val="00510730"/>
    <w:rsid w:val="00531DF2"/>
    <w:rsid w:val="005758FA"/>
    <w:rsid w:val="00587394"/>
    <w:rsid w:val="005A6A43"/>
    <w:rsid w:val="005B38A0"/>
    <w:rsid w:val="005C5147"/>
    <w:rsid w:val="005E18AC"/>
    <w:rsid w:val="005E3E30"/>
    <w:rsid w:val="005E647F"/>
    <w:rsid w:val="005F7AFC"/>
    <w:rsid w:val="00636D98"/>
    <w:rsid w:val="0066663D"/>
    <w:rsid w:val="0068021A"/>
    <w:rsid w:val="0068707A"/>
    <w:rsid w:val="00721953"/>
    <w:rsid w:val="00733293"/>
    <w:rsid w:val="007372D6"/>
    <w:rsid w:val="00737F24"/>
    <w:rsid w:val="00740A14"/>
    <w:rsid w:val="00771E7A"/>
    <w:rsid w:val="007A0B80"/>
    <w:rsid w:val="00827304"/>
    <w:rsid w:val="0083035B"/>
    <w:rsid w:val="00830898"/>
    <w:rsid w:val="0083193D"/>
    <w:rsid w:val="00853ACA"/>
    <w:rsid w:val="00870CD1"/>
    <w:rsid w:val="00880385"/>
    <w:rsid w:val="00892823"/>
    <w:rsid w:val="008A3688"/>
    <w:rsid w:val="008A7BCB"/>
    <w:rsid w:val="008C06C0"/>
    <w:rsid w:val="008C3D1E"/>
    <w:rsid w:val="008C5BA4"/>
    <w:rsid w:val="008D3F36"/>
    <w:rsid w:val="008F2E89"/>
    <w:rsid w:val="008F3AEA"/>
    <w:rsid w:val="00901A13"/>
    <w:rsid w:val="00934B50"/>
    <w:rsid w:val="00937B38"/>
    <w:rsid w:val="00942CB2"/>
    <w:rsid w:val="009609C1"/>
    <w:rsid w:val="00973F94"/>
    <w:rsid w:val="00997FC6"/>
    <w:rsid w:val="009D4821"/>
    <w:rsid w:val="00A323E2"/>
    <w:rsid w:val="00A55F4E"/>
    <w:rsid w:val="00A639B5"/>
    <w:rsid w:val="00A72FEE"/>
    <w:rsid w:val="00AC4D62"/>
    <w:rsid w:val="00AD0419"/>
    <w:rsid w:val="00AF49C2"/>
    <w:rsid w:val="00AF4CAF"/>
    <w:rsid w:val="00AF5B78"/>
    <w:rsid w:val="00B40A5B"/>
    <w:rsid w:val="00B410EF"/>
    <w:rsid w:val="00B46B70"/>
    <w:rsid w:val="00B51194"/>
    <w:rsid w:val="00B545BE"/>
    <w:rsid w:val="00C50041"/>
    <w:rsid w:val="00C55D9B"/>
    <w:rsid w:val="00C755FB"/>
    <w:rsid w:val="00C85C01"/>
    <w:rsid w:val="00CA7947"/>
    <w:rsid w:val="00CC53DA"/>
    <w:rsid w:val="00CF00F7"/>
    <w:rsid w:val="00CF54E9"/>
    <w:rsid w:val="00D1007D"/>
    <w:rsid w:val="00D27219"/>
    <w:rsid w:val="00D27A1B"/>
    <w:rsid w:val="00D41D51"/>
    <w:rsid w:val="00D63E6F"/>
    <w:rsid w:val="00D70659"/>
    <w:rsid w:val="00D915BE"/>
    <w:rsid w:val="00DA5E87"/>
    <w:rsid w:val="00DC2761"/>
    <w:rsid w:val="00DE6AD4"/>
    <w:rsid w:val="00E01891"/>
    <w:rsid w:val="00E27338"/>
    <w:rsid w:val="00E36A57"/>
    <w:rsid w:val="00E36F0B"/>
    <w:rsid w:val="00EA20F7"/>
    <w:rsid w:val="00EB0AAA"/>
    <w:rsid w:val="00EB2EC7"/>
    <w:rsid w:val="00EC55EC"/>
    <w:rsid w:val="00ED3560"/>
    <w:rsid w:val="00ED4652"/>
    <w:rsid w:val="00F106ED"/>
    <w:rsid w:val="00F130CF"/>
    <w:rsid w:val="00F13A4D"/>
    <w:rsid w:val="00F31202"/>
    <w:rsid w:val="00F61232"/>
    <w:rsid w:val="00F62511"/>
    <w:rsid w:val="00F677BF"/>
    <w:rsid w:val="00F77F27"/>
    <w:rsid w:val="00FA0211"/>
    <w:rsid w:val="00FB01AF"/>
    <w:rsid w:val="00FB26A0"/>
    <w:rsid w:val="00FC6A57"/>
    <w:rsid w:val="00FE1430"/>
    <w:rsid w:val="00FF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0E710"/>
  <w15:chartTrackingRefBased/>
  <w15:docId w15:val="{4F937392-177E-47CD-9155-058CE7178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Copperplate Gothic Bold" w:hAnsi="Copperplate Gothic Bold"/>
      <w:sz w:val="36"/>
    </w:rPr>
  </w:style>
  <w:style w:type="paragraph" w:styleId="Heading2">
    <w:name w:val="heading 2"/>
    <w:basedOn w:val="Normal"/>
    <w:next w:val="Normal"/>
    <w:qFormat/>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219"/>
    <w:pPr>
      <w:tabs>
        <w:tab w:val="center" w:pos="4513"/>
        <w:tab w:val="right" w:pos="9026"/>
      </w:tabs>
    </w:pPr>
  </w:style>
  <w:style w:type="character" w:customStyle="1" w:styleId="HeaderChar">
    <w:name w:val="Header Char"/>
    <w:link w:val="Header"/>
    <w:uiPriority w:val="99"/>
    <w:rsid w:val="00D27219"/>
    <w:rPr>
      <w:sz w:val="24"/>
      <w:szCs w:val="24"/>
      <w:lang w:eastAsia="en-US"/>
    </w:rPr>
  </w:style>
  <w:style w:type="paragraph" w:styleId="Footer">
    <w:name w:val="footer"/>
    <w:basedOn w:val="Normal"/>
    <w:link w:val="FooterChar"/>
    <w:uiPriority w:val="99"/>
    <w:unhideWhenUsed/>
    <w:rsid w:val="00D27219"/>
    <w:pPr>
      <w:tabs>
        <w:tab w:val="center" w:pos="4513"/>
        <w:tab w:val="right" w:pos="9026"/>
      </w:tabs>
    </w:pPr>
  </w:style>
  <w:style w:type="character" w:customStyle="1" w:styleId="FooterChar">
    <w:name w:val="Footer Char"/>
    <w:link w:val="Footer"/>
    <w:uiPriority w:val="99"/>
    <w:rsid w:val="00D27219"/>
    <w:rPr>
      <w:sz w:val="24"/>
      <w:szCs w:val="24"/>
      <w:lang w:eastAsia="en-US"/>
    </w:rPr>
  </w:style>
  <w:style w:type="paragraph" w:styleId="BalloonText">
    <w:name w:val="Balloon Text"/>
    <w:basedOn w:val="Normal"/>
    <w:link w:val="BalloonTextChar"/>
    <w:uiPriority w:val="99"/>
    <w:semiHidden/>
    <w:unhideWhenUsed/>
    <w:rsid w:val="00D27219"/>
    <w:rPr>
      <w:rFonts w:ascii="Tahoma" w:hAnsi="Tahoma" w:cs="Tahoma"/>
      <w:sz w:val="16"/>
      <w:szCs w:val="16"/>
    </w:rPr>
  </w:style>
  <w:style w:type="character" w:customStyle="1" w:styleId="BalloonTextChar">
    <w:name w:val="Balloon Text Char"/>
    <w:link w:val="BalloonText"/>
    <w:uiPriority w:val="99"/>
    <w:semiHidden/>
    <w:rsid w:val="00D27219"/>
    <w:rPr>
      <w:rFonts w:ascii="Tahoma" w:hAnsi="Tahoma" w:cs="Tahoma"/>
      <w:sz w:val="16"/>
      <w:szCs w:val="16"/>
      <w:lang w:eastAsia="en-US"/>
    </w:rPr>
  </w:style>
  <w:style w:type="table" w:styleId="TableGrid">
    <w:name w:val="Table Grid"/>
    <w:basedOn w:val="TableNormal"/>
    <w:uiPriority w:val="59"/>
    <w:rsid w:val="00C75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onerListArabic1">
    <w:name w:val="CronerListArabic1"/>
    <w:basedOn w:val="ListNumber2"/>
    <w:autoRedefine/>
    <w:uiPriority w:val="99"/>
    <w:rsid w:val="002477AA"/>
    <w:pPr>
      <w:tabs>
        <w:tab w:val="num" w:pos="360"/>
      </w:tabs>
      <w:spacing w:before="120"/>
      <w:contextualSpacing w:val="0"/>
    </w:pPr>
    <w:rPr>
      <w:rFonts w:ascii="Arial" w:hAnsi="Arial" w:cs="Arial"/>
      <w:sz w:val="20"/>
      <w:szCs w:val="20"/>
      <w:lang w:val="en-US"/>
    </w:rPr>
  </w:style>
  <w:style w:type="paragraph" w:customStyle="1" w:styleId="CronerListAlphaLC2">
    <w:name w:val="CronerListAlphaLC2"/>
    <w:basedOn w:val="ListNumber3"/>
    <w:autoRedefine/>
    <w:uiPriority w:val="99"/>
    <w:rsid w:val="002477AA"/>
    <w:pPr>
      <w:tabs>
        <w:tab w:val="num" w:pos="360"/>
      </w:tabs>
      <w:spacing w:before="120"/>
      <w:contextualSpacing w:val="0"/>
    </w:pPr>
    <w:rPr>
      <w:rFonts w:ascii="Arial" w:hAnsi="Arial" w:cs="Arial"/>
      <w:sz w:val="20"/>
      <w:szCs w:val="20"/>
      <w:lang w:val="en-US"/>
    </w:rPr>
  </w:style>
  <w:style w:type="paragraph" w:customStyle="1" w:styleId="CronerUserfactsheetTitle">
    <w:name w:val="CronerUserfactsheetTitle"/>
    <w:basedOn w:val="Title"/>
    <w:autoRedefine/>
    <w:uiPriority w:val="99"/>
    <w:rsid w:val="002477AA"/>
    <w:pPr>
      <w:pBdr>
        <w:bottom w:val="single" w:sz="4" w:space="5" w:color="auto"/>
      </w:pBdr>
      <w:jc w:val="left"/>
    </w:pPr>
    <w:rPr>
      <w:rFonts w:ascii="Arial" w:hAnsi="Arial" w:cs="Arial"/>
      <w:lang w:val="en-US"/>
    </w:rPr>
  </w:style>
  <w:style w:type="paragraph" w:styleId="ListNumber2">
    <w:name w:val="List Number 2"/>
    <w:basedOn w:val="Normal"/>
    <w:uiPriority w:val="99"/>
    <w:semiHidden/>
    <w:unhideWhenUsed/>
    <w:rsid w:val="002477AA"/>
    <w:pPr>
      <w:tabs>
        <w:tab w:val="num" w:pos="720"/>
      </w:tabs>
      <w:ind w:left="720" w:hanging="245"/>
      <w:contextualSpacing/>
    </w:pPr>
  </w:style>
  <w:style w:type="paragraph" w:styleId="ListNumber3">
    <w:name w:val="List Number 3"/>
    <w:basedOn w:val="Normal"/>
    <w:uiPriority w:val="99"/>
    <w:semiHidden/>
    <w:unhideWhenUsed/>
    <w:rsid w:val="002477AA"/>
    <w:pPr>
      <w:tabs>
        <w:tab w:val="num" w:pos="1440"/>
      </w:tabs>
      <w:ind w:left="1440" w:hanging="245"/>
      <w:contextualSpacing/>
    </w:pPr>
  </w:style>
  <w:style w:type="paragraph" w:styleId="Title">
    <w:name w:val="Title"/>
    <w:basedOn w:val="Normal"/>
    <w:next w:val="Normal"/>
    <w:link w:val="TitleChar"/>
    <w:uiPriority w:val="10"/>
    <w:qFormat/>
    <w:rsid w:val="002477AA"/>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2477AA"/>
    <w:rPr>
      <w:rFonts w:ascii="Cambria" w:eastAsia="Times New Roman" w:hAnsi="Cambria" w:cs="Times New Roman"/>
      <w:b/>
      <w:bCs/>
      <w:kern w:val="28"/>
      <w:sz w:val="32"/>
      <w:szCs w:val="32"/>
      <w:lang w:eastAsia="en-US"/>
    </w:rPr>
  </w:style>
  <w:style w:type="paragraph" w:styleId="ListParagraph">
    <w:name w:val="List Paragraph"/>
    <w:basedOn w:val="Normal"/>
    <w:uiPriority w:val="34"/>
    <w:qFormat/>
    <w:rsid w:val="0027285F"/>
    <w:pPr>
      <w:ind w:left="720"/>
    </w:pPr>
    <w:rPr>
      <w:lang w:val="en-US"/>
    </w:rPr>
  </w:style>
  <w:style w:type="character" w:styleId="Hyperlink">
    <w:name w:val="Hyperlink"/>
    <w:rsid w:val="0027285F"/>
    <w:rPr>
      <w:color w:val="0000FF"/>
      <w:u w:val="single"/>
    </w:rPr>
  </w:style>
  <w:style w:type="character" w:customStyle="1" w:styleId="e24kjd">
    <w:name w:val="e24kjd"/>
    <w:rsid w:val="00505863"/>
  </w:style>
  <w:style w:type="paragraph" w:styleId="NoSpacing">
    <w:name w:val="No Spacing"/>
    <w:uiPriority w:val="1"/>
    <w:qFormat/>
    <w:rsid w:val="00E36A57"/>
    <w:rPr>
      <w:sz w:val="24"/>
      <w:szCs w:val="24"/>
      <w:lang w:eastAsia="en-US"/>
    </w:rPr>
  </w:style>
  <w:style w:type="character" w:styleId="Strong">
    <w:name w:val="Strong"/>
    <w:uiPriority w:val="22"/>
    <w:qFormat/>
    <w:rsid w:val="00E3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031969">
      <w:bodyDiv w:val="1"/>
      <w:marLeft w:val="0"/>
      <w:marRight w:val="0"/>
      <w:marTop w:val="0"/>
      <w:marBottom w:val="0"/>
      <w:divBdr>
        <w:top w:val="none" w:sz="0" w:space="0" w:color="auto"/>
        <w:left w:val="none" w:sz="0" w:space="0" w:color="auto"/>
        <w:bottom w:val="none" w:sz="0" w:space="0" w:color="auto"/>
        <w:right w:val="none" w:sz="0" w:space="0" w:color="auto"/>
      </w:divBdr>
    </w:div>
    <w:div w:id="341665660">
      <w:bodyDiv w:val="1"/>
      <w:marLeft w:val="0"/>
      <w:marRight w:val="0"/>
      <w:marTop w:val="0"/>
      <w:marBottom w:val="0"/>
      <w:divBdr>
        <w:top w:val="none" w:sz="0" w:space="0" w:color="auto"/>
        <w:left w:val="none" w:sz="0" w:space="0" w:color="auto"/>
        <w:bottom w:val="none" w:sz="0" w:space="0" w:color="auto"/>
        <w:right w:val="none" w:sz="0" w:space="0" w:color="auto"/>
      </w:divBdr>
    </w:div>
    <w:div w:id="1804152718">
      <w:bodyDiv w:val="1"/>
      <w:marLeft w:val="0"/>
      <w:marRight w:val="0"/>
      <w:marTop w:val="0"/>
      <w:marBottom w:val="0"/>
      <w:divBdr>
        <w:top w:val="none" w:sz="0" w:space="0" w:color="auto"/>
        <w:left w:val="none" w:sz="0" w:space="0" w:color="auto"/>
        <w:bottom w:val="none" w:sz="0" w:space="0" w:color="auto"/>
        <w:right w:val="none" w:sz="0" w:space="0" w:color="auto"/>
      </w:divBdr>
      <w:divsChild>
        <w:div w:id="894122905">
          <w:marLeft w:val="0"/>
          <w:marRight w:val="0"/>
          <w:marTop w:val="0"/>
          <w:marBottom w:val="0"/>
          <w:divBdr>
            <w:top w:val="none" w:sz="0" w:space="0" w:color="auto"/>
            <w:left w:val="none" w:sz="0" w:space="0" w:color="auto"/>
            <w:bottom w:val="none" w:sz="0" w:space="0" w:color="auto"/>
            <w:right w:val="none" w:sz="0" w:space="0" w:color="auto"/>
          </w:divBdr>
          <w:divsChild>
            <w:div w:id="1586568889">
              <w:marLeft w:val="0"/>
              <w:marRight w:val="0"/>
              <w:marTop w:val="0"/>
              <w:marBottom w:val="0"/>
              <w:divBdr>
                <w:top w:val="none" w:sz="0" w:space="0" w:color="auto"/>
                <w:left w:val="none" w:sz="0" w:space="0" w:color="auto"/>
                <w:bottom w:val="none" w:sz="0" w:space="0" w:color="auto"/>
                <w:right w:val="none" w:sz="0" w:space="0" w:color="auto"/>
              </w:divBdr>
              <w:divsChild>
                <w:div w:id="109478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53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dash.pals@nhs.net" TargetMode="External"/><Relationship Id="rId13" Type="http://schemas.openxmlformats.org/officeDocument/2006/relationships/hyperlink" Target="http://www.interpreternow.co.uk/nhs-cc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go.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gland.nhs.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gland.yhcomplaints@nhs.net" TargetMode="External"/><Relationship Id="rId4" Type="http://schemas.openxmlformats.org/officeDocument/2006/relationships/settings" Target="settings.xml"/><Relationship Id="rId9" Type="http://schemas.openxmlformats.org/officeDocument/2006/relationships/hyperlink" Target="mailto:england.contactus@nhs.net"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31B4-5662-4C0D-80E9-8A267E4A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Drs K PRASAD, CA HUTSON &amp; P HOLMES</vt:lpstr>
    </vt:vector>
  </TitlesOfParts>
  <Company>HP</Company>
  <LinksUpToDate>false</LinksUpToDate>
  <CharactersWithSpaces>4211</CharactersWithSpaces>
  <SharedDoc>false</SharedDoc>
  <HLinks>
    <vt:vector size="36" baseType="variant">
      <vt:variant>
        <vt:i4>5046281</vt:i4>
      </vt:variant>
      <vt:variant>
        <vt:i4>15</vt:i4>
      </vt:variant>
      <vt:variant>
        <vt:i4>0</vt:i4>
      </vt:variant>
      <vt:variant>
        <vt:i4>5</vt:i4>
      </vt:variant>
      <vt:variant>
        <vt:lpwstr>http://www.interpreternow.co.uk/nhs-ccc/</vt:lpwstr>
      </vt:variant>
      <vt:variant>
        <vt:lpwstr/>
      </vt:variant>
      <vt:variant>
        <vt:i4>3539006</vt:i4>
      </vt:variant>
      <vt:variant>
        <vt:i4>12</vt:i4>
      </vt:variant>
      <vt:variant>
        <vt:i4>0</vt:i4>
      </vt:variant>
      <vt:variant>
        <vt:i4>5</vt:i4>
      </vt:variant>
      <vt:variant>
        <vt:lpwstr>https://www.lgo.org.uk/</vt:lpwstr>
      </vt:variant>
      <vt:variant>
        <vt:lpwstr/>
      </vt:variant>
      <vt:variant>
        <vt:i4>7012415</vt:i4>
      </vt:variant>
      <vt:variant>
        <vt:i4>9</vt:i4>
      </vt:variant>
      <vt:variant>
        <vt:i4>0</vt:i4>
      </vt:variant>
      <vt:variant>
        <vt:i4>5</vt:i4>
      </vt:variant>
      <vt:variant>
        <vt:lpwstr>http://www.england.nhs.uk/</vt:lpwstr>
      </vt:variant>
      <vt:variant>
        <vt:lpwstr/>
      </vt:variant>
      <vt:variant>
        <vt:i4>112</vt:i4>
      </vt:variant>
      <vt:variant>
        <vt:i4>6</vt:i4>
      </vt:variant>
      <vt:variant>
        <vt:i4>0</vt:i4>
      </vt:variant>
      <vt:variant>
        <vt:i4>5</vt:i4>
      </vt:variant>
      <vt:variant>
        <vt:lpwstr>mailto:england.yhcomplaints@nhs.net</vt:lpwstr>
      </vt:variant>
      <vt:variant>
        <vt:lpwstr/>
      </vt:variant>
      <vt:variant>
        <vt:i4>589926</vt:i4>
      </vt:variant>
      <vt:variant>
        <vt:i4>3</vt:i4>
      </vt:variant>
      <vt:variant>
        <vt:i4>0</vt:i4>
      </vt:variant>
      <vt:variant>
        <vt:i4>5</vt:i4>
      </vt:variant>
      <vt:variant>
        <vt:lpwstr>mailto:england.contactus@nhs.net</vt:lpwstr>
      </vt:variant>
      <vt:variant>
        <vt:lpwstr/>
      </vt:variant>
      <vt:variant>
        <vt:i4>6684690</vt:i4>
      </vt:variant>
      <vt:variant>
        <vt:i4>0</vt:i4>
      </vt:variant>
      <vt:variant>
        <vt:i4>0</vt:i4>
      </vt:variant>
      <vt:variant>
        <vt:i4>5</vt:i4>
      </vt:variant>
      <vt:variant>
        <vt:lpwstr>mailto:rdash.pals@nhs.net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Drs K PRASAD, CA HUTSON &amp; P HOLMES</dc:title>
  <dc:subject/>
  <dc:creator>EMIS</dc:creator>
  <cp:keywords/>
  <cp:lastModifiedBy>Claire Cherry-Hardy</cp:lastModifiedBy>
  <cp:revision>3</cp:revision>
  <cp:lastPrinted>2019-12-03T14:54:00Z</cp:lastPrinted>
  <dcterms:created xsi:type="dcterms:W3CDTF">2022-05-13T10:36:00Z</dcterms:created>
  <dcterms:modified xsi:type="dcterms:W3CDTF">2022-07-05T11:10:00Z</dcterms:modified>
</cp:coreProperties>
</file>